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4A6B35FA" w14:textId="3B332ACC" w:rsidR="00210557" w:rsidRPr="002D428D" w:rsidRDefault="000466EB" w:rsidP="00E63922">
      <w:pPr>
        <w:rPr>
          <w:rFonts w:cs="Arial"/>
          <w:lang w:val="ru-RU"/>
        </w:rPr>
      </w:pPr>
      <w:r w:rsidRPr="002D428D">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179C126F" w14:textId="608AC1A3" w:rsidR="00210557" w:rsidRPr="00E63922" w:rsidRDefault="000C3BC2" w:rsidP="00E63922">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08714742"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320EC5">
        <w:rPr>
          <w:rFonts w:cs="Arial"/>
          <w:lang w:val="sr-Cyrl-CS"/>
        </w:rPr>
        <w:t>3100/0457/2019</w:t>
      </w:r>
    </w:p>
    <w:p w14:paraId="1C68ECC9" w14:textId="77777777" w:rsidR="00210557" w:rsidRPr="002D428D" w:rsidRDefault="00210557" w:rsidP="00874F5B">
      <w:pPr>
        <w:rPr>
          <w:rFonts w:cs="Arial"/>
          <w:lang w:val="ru-RU"/>
        </w:rPr>
      </w:pPr>
    </w:p>
    <w:p w14:paraId="005093D2" w14:textId="47E051EA" w:rsidR="00210557" w:rsidRPr="002D428D" w:rsidRDefault="00F60B86" w:rsidP="00F60B86">
      <w:pPr>
        <w:tabs>
          <w:tab w:val="left" w:pos="770"/>
        </w:tabs>
        <w:rPr>
          <w:rFonts w:cs="Arial"/>
          <w:lang w:val="ru-RU"/>
        </w:rPr>
      </w:pPr>
      <w:r>
        <w:rPr>
          <w:rFonts w:cs="Arial"/>
          <w:lang w:val="ru-RU"/>
        </w:rPr>
        <w:tab/>
      </w:r>
    </w:p>
    <w:p w14:paraId="2E4386A1" w14:textId="7C3B26B5" w:rsidR="00210557" w:rsidRPr="00E63922" w:rsidRDefault="00003197" w:rsidP="00210557">
      <w:pPr>
        <w:pStyle w:val="Title"/>
        <w:spacing w:before="0"/>
        <w:rPr>
          <w:rFonts w:cs="Arial"/>
          <w:sz w:val="32"/>
          <w:szCs w:val="32"/>
          <w:lang w:val="sr-Latn-RS"/>
        </w:rPr>
      </w:pPr>
      <w:r>
        <w:rPr>
          <w:rFonts w:cs="Arial"/>
          <w:sz w:val="32"/>
          <w:szCs w:val="32"/>
        </w:rPr>
        <w:t>ОДРЖАВАЊЕ КАБЛОВСКИХ МРЕЖА СРЕДЊЕГ НАПОНА</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059AAA87"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320EC5">
        <w:rPr>
          <w:rFonts w:eastAsia="Arial Unicode MS" w:cs="Arial"/>
          <w:kern w:val="2"/>
          <w:lang w:val="ru-RU"/>
        </w:rPr>
        <w:t>3100/0457/2019</w:t>
      </w:r>
    </w:p>
    <w:p w14:paraId="204BDB6B" w14:textId="07761377" w:rsidR="009642F1" w:rsidRPr="00DA3D04" w:rsidRDefault="009642F1" w:rsidP="009642F1">
      <w:pPr>
        <w:rPr>
          <w:rFonts w:eastAsia="Arial Unicode MS" w:cs="Arial"/>
          <w:kern w:val="2"/>
          <w:lang w:val="sr-Latn-RS"/>
        </w:rPr>
      </w:pPr>
      <w:r w:rsidRPr="002D428D">
        <w:rPr>
          <w:rFonts w:eastAsia="Arial Unicode MS" w:cs="Arial"/>
          <w:kern w:val="2"/>
          <w:lang w:val="ru-RU"/>
        </w:rPr>
        <w:t xml:space="preserve">                      </w:t>
      </w:r>
      <w:r w:rsidR="00DA3D04">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DA3D04">
        <w:rPr>
          <w:rFonts w:eastAsia="Arial Unicode MS" w:cs="Arial"/>
          <w:kern w:val="2"/>
          <w:lang w:val="sr-Latn-RS"/>
        </w:rPr>
        <w:t>E.05.01.-538080/3-2019</w:t>
      </w:r>
      <w:r w:rsidR="00FA26E0">
        <w:rPr>
          <w:rFonts w:eastAsia="Arial Unicode MS" w:cs="Arial"/>
          <w:kern w:val="2"/>
          <w:lang w:val="sr-Cyrl-RS"/>
        </w:rPr>
        <w:t xml:space="preserve"> од дана </w:t>
      </w:r>
      <w:r w:rsidR="00DA3D04">
        <w:rPr>
          <w:rFonts w:eastAsia="Arial Unicode MS" w:cs="Arial"/>
          <w:kern w:val="2"/>
          <w:lang w:val="sr-Latn-RS"/>
        </w:rPr>
        <w:t>26.11.2019.</w:t>
      </w:r>
    </w:p>
    <w:p w14:paraId="192D4B59" w14:textId="77777777" w:rsidR="009642F1" w:rsidRPr="002D428D" w:rsidRDefault="009642F1" w:rsidP="009642F1">
      <w:pPr>
        <w:pStyle w:val="Title"/>
        <w:spacing w:before="0"/>
        <w:rPr>
          <w:rFonts w:cs="Arial"/>
          <w:b w:val="0"/>
          <w:sz w:val="22"/>
          <w:szCs w:val="22"/>
        </w:rPr>
      </w:pPr>
    </w:p>
    <w:p w14:paraId="79B06700" w14:textId="55264C02"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00A02651">
        <w:rPr>
          <w:rFonts w:cs="Arial"/>
          <w:b w:val="0"/>
          <w:sz w:val="22"/>
          <w:szCs w:val="22"/>
          <w:lang w:val="sr-Latn-RS"/>
        </w:rPr>
        <w:t xml:space="preserve"> </w:t>
      </w:r>
      <w:bookmarkStart w:id="6" w:name="_GoBack"/>
      <w:bookmarkEnd w:id="6"/>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7D698BD4"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A02651">
        <w:rPr>
          <w:rFonts w:eastAsia="Arial Unicode MS" w:cs="Arial"/>
          <w:kern w:val="2"/>
          <w:lang w:val="sr-Latn-RS"/>
        </w:rPr>
        <w:t>E.05.01. – 29524/3-2020</w:t>
      </w:r>
      <w:r w:rsidR="00BD6540">
        <w:rPr>
          <w:rFonts w:eastAsia="Arial Unicode MS" w:cs="Arial"/>
          <w:kern w:val="2"/>
          <w:lang w:val="sr-Cyrl-RS"/>
        </w:rPr>
        <w:t xml:space="preserve"> </w:t>
      </w:r>
      <w:r w:rsidRPr="002D428D">
        <w:rPr>
          <w:rFonts w:eastAsia="Arial Unicode MS" w:cs="Arial"/>
          <w:kern w:val="2"/>
          <w:lang w:val="ru-RU"/>
        </w:rPr>
        <w:t xml:space="preserve">од </w:t>
      </w:r>
      <w:r w:rsidR="00A02651">
        <w:rPr>
          <w:rFonts w:eastAsia="Arial Unicode MS" w:cs="Arial"/>
          <w:kern w:val="2"/>
          <w:lang w:val="sr-Latn-RS"/>
        </w:rPr>
        <w:t>17.01.2020.</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C973DC3" w14:textId="77777777" w:rsidR="00E63922" w:rsidRDefault="00E63922" w:rsidP="000C50A0">
      <w:pPr>
        <w:pStyle w:val="BodyText"/>
        <w:spacing w:before="0"/>
        <w:jc w:val="center"/>
        <w:rPr>
          <w:rFonts w:cs="Arial"/>
          <w:sz w:val="22"/>
          <w:szCs w:val="22"/>
          <w:lang w:val="ru-RU"/>
        </w:rPr>
      </w:pPr>
    </w:p>
    <w:p w14:paraId="71293109" w14:textId="77777777" w:rsidR="00E63922" w:rsidRDefault="00E63922" w:rsidP="000C50A0">
      <w:pPr>
        <w:pStyle w:val="BodyText"/>
        <w:spacing w:before="0"/>
        <w:jc w:val="center"/>
        <w:rPr>
          <w:rFonts w:cs="Arial"/>
          <w:sz w:val="22"/>
          <w:szCs w:val="22"/>
          <w:lang w:val="ru-RU"/>
        </w:rPr>
      </w:pPr>
    </w:p>
    <w:p w14:paraId="544B263F" w14:textId="77777777" w:rsidR="00E63922" w:rsidRDefault="00E63922" w:rsidP="000C50A0">
      <w:pPr>
        <w:pStyle w:val="BodyText"/>
        <w:spacing w:before="0"/>
        <w:jc w:val="center"/>
        <w:rPr>
          <w:rFonts w:cs="Arial"/>
          <w:sz w:val="22"/>
          <w:szCs w:val="22"/>
          <w:lang w:val="ru-RU"/>
        </w:rPr>
      </w:pPr>
    </w:p>
    <w:p w14:paraId="62072204" w14:textId="77777777" w:rsidR="00E63922" w:rsidRPr="002D428D" w:rsidRDefault="00E63922"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0555466C"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DA3D04">
        <w:rPr>
          <w:rFonts w:cs="Arial"/>
          <w:lang w:val="sr-Cyrl-RS"/>
        </w:rPr>
        <w:t>јануар</w:t>
      </w:r>
      <w:r w:rsidR="004276AD" w:rsidRPr="002D428D">
        <w:rPr>
          <w:rFonts w:cs="Arial"/>
          <w:i/>
          <w:lang w:val="ru-RU"/>
        </w:rPr>
        <w:t xml:space="preserve"> </w:t>
      </w:r>
      <w:r w:rsidR="00DA3D04">
        <w:rPr>
          <w:rFonts w:cs="Arial"/>
          <w:lang w:val="ru-RU"/>
        </w:rPr>
        <w:t>2020</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6213D290"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DA3D04">
        <w:rPr>
          <w:rFonts w:eastAsia="Arial Unicode MS" w:cs="Arial"/>
          <w:kern w:val="2"/>
          <w:lang w:val="sr-Latn-RS"/>
        </w:rPr>
        <w:t>E.05.01.-538080/</w:t>
      </w:r>
      <w:r w:rsidR="00DA3D04">
        <w:rPr>
          <w:rFonts w:eastAsia="Arial Unicode MS" w:cs="Arial"/>
          <w:kern w:val="2"/>
          <w:lang w:val="sr-Cyrl-RS"/>
        </w:rPr>
        <w:t>2</w:t>
      </w:r>
      <w:r w:rsidR="00DA3D04">
        <w:rPr>
          <w:rFonts w:eastAsia="Arial Unicode MS" w:cs="Arial"/>
          <w:kern w:val="2"/>
          <w:lang w:val="sr-Latn-RS"/>
        </w:rPr>
        <w:t>-2019</w:t>
      </w:r>
      <w:r w:rsidR="00DA3D04">
        <w:rPr>
          <w:rFonts w:eastAsia="Arial Unicode MS" w:cs="Arial"/>
          <w:kern w:val="2"/>
          <w:lang w:val="sr-Cyrl-RS"/>
        </w:rPr>
        <w:t xml:space="preserve"> од дана </w:t>
      </w:r>
      <w:r w:rsidR="00DA3D04">
        <w:rPr>
          <w:rFonts w:eastAsia="Arial Unicode MS" w:cs="Arial"/>
          <w:kern w:val="2"/>
          <w:lang w:val="sr-Latn-RS"/>
        </w:rPr>
        <w:t>26.11.2019.</w:t>
      </w:r>
      <w:r w:rsidR="00DA3D04">
        <w:rPr>
          <w:rFonts w:eastAsia="Arial Unicode MS" w:cs="Arial"/>
          <w:kern w:val="2"/>
          <w:lang w:val="sr-Cyrl-RS"/>
        </w:rPr>
        <w:t xml:space="preserve"> </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DA3D04">
        <w:rPr>
          <w:rFonts w:eastAsia="Arial Unicode MS" w:cs="Arial"/>
          <w:kern w:val="2"/>
          <w:lang w:val="sr-Latn-RS"/>
        </w:rPr>
        <w:t>E.05.01.-538080/3-2019</w:t>
      </w:r>
      <w:r w:rsidR="00DA3D04">
        <w:rPr>
          <w:rFonts w:eastAsia="Arial Unicode MS" w:cs="Arial"/>
          <w:kern w:val="2"/>
          <w:lang w:val="sr-Cyrl-RS"/>
        </w:rPr>
        <w:t xml:space="preserve"> од дана </w:t>
      </w:r>
      <w:r w:rsidR="00DA3D04">
        <w:rPr>
          <w:rFonts w:eastAsia="Arial Unicode MS" w:cs="Arial"/>
          <w:kern w:val="2"/>
          <w:lang w:val="sr-Latn-RS"/>
        </w:rPr>
        <w:t>26.11.2019.</w:t>
      </w:r>
      <w:r w:rsidR="00DA3D04">
        <w:rPr>
          <w:rFonts w:eastAsia="Arial Unicode MS" w:cs="Arial"/>
          <w:kern w:val="2"/>
          <w:lang w:val="sr-Cyrl-RS"/>
        </w:rPr>
        <w:t xml:space="preserve"> </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7" w:name="_Toc441215598"/>
      <w:bookmarkStart w:id="8" w:name="_Toc441651537"/>
      <w:bookmarkStart w:id="9" w:name="_Toc442559874"/>
      <w:r w:rsidRPr="002D428D">
        <w:rPr>
          <w:rFonts w:cs="Arial"/>
          <w:b/>
          <w:lang w:val="ru-RU"/>
        </w:rPr>
        <w:t>КОНКУРСНА ДОКУМЕНТАЦИЈА</w:t>
      </w:r>
      <w:bookmarkEnd w:id="7"/>
      <w:bookmarkEnd w:id="8"/>
      <w:bookmarkEnd w:id="9"/>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446B3ADA" w:rsidR="00210557" w:rsidRPr="002D428D" w:rsidRDefault="00210557" w:rsidP="00874F5B">
      <w:pPr>
        <w:jc w:val="center"/>
        <w:rPr>
          <w:rFonts w:cs="Arial"/>
          <w:b/>
          <w:lang w:val="ru-RU"/>
        </w:rPr>
      </w:pPr>
      <w:bookmarkStart w:id="10" w:name="_Toc441215599"/>
      <w:bookmarkStart w:id="11" w:name="_Toc441651538"/>
      <w:bookmarkStart w:id="12"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10"/>
      <w:bookmarkEnd w:id="11"/>
      <w:bookmarkEnd w:id="12"/>
      <w:r w:rsidR="00165A71" w:rsidRPr="002D428D">
        <w:rPr>
          <w:rFonts w:cs="Arial"/>
          <w:b/>
          <w:lang w:val="ru-RU"/>
        </w:rPr>
        <w:t xml:space="preserve"> </w:t>
      </w:r>
      <w:r w:rsidR="00FA26E0">
        <w:rPr>
          <w:rFonts w:cs="Arial"/>
          <w:b/>
          <w:lang w:val="ru-RU"/>
        </w:rPr>
        <w:t>ЈН/</w:t>
      </w:r>
      <w:r w:rsidR="00320EC5">
        <w:rPr>
          <w:rFonts w:cs="Arial"/>
          <w:b/>
          <w:lang w:val="ru-RU"/>
        </w:rPr>
        <w:t>3100/0457/2019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010651">
        <w:tc>
          <w:tcPr>
            <w:tcW w:w="564" w:type="dxa"/>
            <w:shd w:val="clear" w:color="auto" w:fill="auto"/>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shd w:val="clear" w:color="auto" w:fill="auto"/>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shd w:val="clear" w:color="auto" w:fill="auto"/>
          </w:tcPr>
          <w:p w14:paraId="2223C426" w14:textId="6B9BE952"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0F610DD2" w14:textId="77777777" w:rsidTr="00010651">
        <w:tc>
          <w:tcPr>
            <w:tcW w:w="564" w:type="dxa"/>
            <w:shd w:val="clear" w:color="auto" w:fill="auto"/>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shd w:val="clear" w:color="auto" w:fill="auto"/>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shd w:val="clear" w:color="auto" w:fill="auto"/>
          </w:tcPr>
          <w:p w14:paraId="3C366F85" w14:textId="5752D12B"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5DB2D2D2" w14:textId="77777777" w:rsidTr="00010651">
        <w:tc>
          <w:tcPr>
            <w:tcW w:w="564" w:type="dxa"/>
            <w:shd w:val="clear" w:color="auto" w:fill="auto"/>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shd w:val="clear" w:color="auto" w:fill="auto"/>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shd w:val="clear" w:color="auto" w:fill="auto"/>
          </w:tcPr>
          <w:p w14:paraId="77323F49" w14:textId="1F2F4B7F"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4</w:t>
            </w:r>
            <w:r w:rsidR="00CE6AF0">
              <w:rPr>
                <w:rFonts w:cs="Arial"/>
                <w:lang w:val="sr-Latn-RS"/>
              </w:rPr>
              <w:t>.</w:t>
            </w:r>
          </w:p>
        </w:tc>
      </w:tr>
      <w:tr w:rsidR="002D428D" w:rsidRPr="002D428D" w14:paraId="71E4CF81" w14:textId="77777777" w:rsidTr="00010651">
        <w:tc>
          <w:tcPr>
            <w:tcW w:w="564" w:type="dxa"/>
            <w:shd w:val="clear" w:color="auto" w:fill="auto"/>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shd w:val="clear" w:color="auto" w:fill="auto"/>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shd w:val="clear" w:color="auto" w:fill="auto"/>
          </w:tcPr>
          <w:p w14:paraId="54418DAC" w14:textId="78D6C3F2" w:rsidR="00C62AA7" w:rsidRPr="00CE6AF0" w:rsidRDefault="00712297" w:rsidP="009E45DF">
            <w:pPr>
              <w:tabs>
                <w:tab w:val="left" w:pos="360"/>
                <w:tab w:val="left" w:pos="567"/>
                <w:tab w:val="right" w:leader="dot" w:pos="9639"/>
              </w:tabs>
              <w:jc w:val="center"/>
              <w:rPr>
                <w:rFonts w:cs="Arial"/>
                <w:lang w:val="sr-Latn-RS"/>
              </w:rPr>
            </w:pPr>
            <w:r>
              <w:rPr>
                <w:rFonts w:cs="Arial"/>
                <w:lang w:val="sr-Latn-RS"/>
              </w:rPr>
              <w:t>10.</w:t>
            </w:r>
          </w:p>
        </w:tc>
      </w:tr>
      <w:tr w:rsidR="002D428D" w:rsidRPr="002D428D" w14:paraId="176BF547" w14:textId="77777777" w:rsidTr="00010651">
        <w:tc>
          <w:tcPr>
            <w:tcW w:w="564" w:type="dxa"/>
            <w:shd w:val="clear" w:color="auto" w:fill="auto"/>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shd w:val="clear" w:color="auto" w:fill="auto"/>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shd w:val="clear" w:color="auto" w:fill="auto"/>
          </w:tcPr>
          <w:p w14:paraId="0B42A977" w14:textId="5656A6DF" w:rsidR="00C62AA7" w:rsidRPr="00A70CB6" w:rsidRDefault="00010651" w:rsidP="009B183F">
            <w:pPr>
              <w:tabs>
                <w:tab w:val="left" w:pos="360"/>
                <w:tab w:val="left" w:pos="567"/>
                <w:tab w:val="right" w:leader="dot" w:pos="9639"/>
              </w:tabs>
              <w:jc w:val="center"/>
              <w:rPr>
                <w:rFonts w:cs="Arial"/>
                <w:lang w:val="sr-Cyrl-RS"/>
              </w:rPr>
            </w:pPr>
            <w:r>
              <w:rPr>
                <w:rFonts w:cs="Arial"/>
                <w:lang w:val="sr-Cyrl-RS"/>
              </w:rPr>
              <w:t>15</w:t>
            </w:r>
            <w:r w:rsidR="00D95234">
              <w:rPr>
                <w:rFonts w:cs="Arial"/>
                <w:lang w:val="sr-Cyrl-RS"/>
              </w:rPr>
              <w:t>.</w:t>
            </w:r>
          </w:p>
        </w:tc>
      </w:tr>
      <w:tr w:rsidR="002D428D" w:rsidRPr="002D428D" w14:paraId="557534E2" w14:textId="77777777" w:rsidTr="00010651">
        <w:tc>
          <w:tcPr>
            <w:tcW w:w="564" w:type="dxa"/>
            <w:shd w:val="clear" w:color="auto" w:fill="auto"/>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shd w:val="clear" w:color="auto" w:fill="auto"/>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shd w:val="clear" w:color="auto" w:fill="auto"/>
          </w:tcPr>
          <w:p w14:paraId="2CCD279B" w14:textId="79E0765E" w:rsidR="00C62AA7" w:rsidRPr="005D16B2" w:rsidRDefault="00010651" w:rsidP="005D16B2">
            <w:pPr>
              <w:tabs>
                <w:tab w:val="left" w:pos="360"/>
                <w:tab w:val="left" w:pos="567"/>
                <w:tab w:val="right" w:leader="dot" w:pos="9639"/>
              </w:tabs>
              <w:jc w:val="center"/>
              <w:rPr>
                <w:rFonts w:cs="Arial"/>
                <w:lang w:val="sr-Latn-RS"/>
              </w:rPr>
            </w:pPr>
            <w:r>
              <w:rPr>
                <w:rFonts w:cs="Arial"/>
                <w:lang w:val="sr-Cyrl-RS"/>
              </w:rPr>
              <w:t>16</w:t>
            </w:r>
            <w:r w:rsidR="00D95234">
              <w:rPr>
                <w:rFonts w:cs="Arial"/>
                <w:lang w:val="sr-Cyrl-RS"/>
              </w:rPr>
              <w:t>.</w:t>
            </w:r>
          </w:p>
        </w:tc>
      </w:tr>
      <w:tr w:rsidR="002D428D" w:rsidRPr="002D428D" w14:paraId="0D21E52C" w14:textId="77777777" w:rsidTr="00010651">
        <w:tc>
          <w:tcPr>
            <w:tcW w:w="564" w:type="dxa"/>
            <w:shd w:val="clear" w:color="auto" w:fill="auto"/>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shd w:val="clear" w:color="auto" w:fill="auto"/>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shd w:val="clear" w:color="auto" w:fill="auto"/>
          </w:tcPr>
          <w:p w14:paraId="2B483B91" w14:textId="6D2A2F02" w:rsidR="00C62AA7" w:rsidRPr="009B183F" w:rsidRDefault="00010651" w:rsidP="009E45DF">
            <w:pPr>
              <w:tabs>
                <w:tab w:val="left" w:pos="360"/>
                <w:tab w:val="left" w:pos="567"/>
                <w:tab w:val="right" w:leader="dot" w:pos="9639"/>
              </w:tabs>
              <w:jc w:val="center"/>
              <w:rPr>
                <w:rFonts w:cs="Arial"/>
                <w:lang w:val="sr-Cyrl-RS"/>
              </w:rPr>
            </w:pPr>
            <w:r>
              <w:rPr>
                <w:rFonts w:cs="Arial"/>
                <w:lang w:val="sr-Cyrl-RS"/>
              </w:rPr>
              <w:t>32</w:t>
            </w:r>
            <w:r w:rsidR="007500A5">
              <w:rPr>
                <w:rFonts w:cs="Arial"/>
                <w:lang w:val="sr-Cyrl-RS"/>
              </w:rPr>
              <w:t>.</w:t>
            </w:r>
          </w:p>
        </w:tc>
      </w:tr>
      <w:tr w:rsidR="002D428D" w:rsidRPr="002D428D" w14:paraId="34767B66" w14:textId="77777777" w:rsidTr="00010651">
        <w:tc>
          <w:tcPr>
            <w:tcW w:w="564" w:type="dxa"/>
            <w:shd w:val="clear" w:color="auto" w:fill="auto"/>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shd w:val="clear" w:color="auto" w:fill="auto"/>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shd w:val="clear" w:color="auto" w:fill="auto"/>
          </w:tcPr>
          <w:p w14:paraId="47BCE3A8" w14:textId="2380D622" w:rsidR="00C62AA7" w:rsidRPr="002D428D" w:rsidRDefault="00C65943" w:rsidP="005169A3">
            <w:pPr>
              <w:tabs>
                <w:tab w:val="left" w:pos="360"/>
                <w:tab w:val="left" w:pos="567"/>
                <w:tab w:val="right" w:leader="dot" w:pos="9639"/>
              </w:tabs>
              <w:jc w:val="center"/>
              <w:rPr>
                <w:rFonts w:cs="Arial"/>
                <w:lang w:val="sr-Cyrl-RS"/>
              </w:rPr>
            </w:pPr>
            <w:r>
              <w:rPr>
                <w:rFonts w:cs="Arial"/>
                <w:lang w:val="sr-Cyrl-RS"/>
              </w:rPr>
              <w:t>60</w:t>
            </w:r>
            <w:r w:rsidR="002D2527">
              <w:rPr>
                <w:rFonts w:cs="Arial"/>
                <w:lang w:val="sr-Cyrl-RS"/>
              </w:rPr>
              <w:t>.</w:t>
            </w:r>
          </w:p>
        </w:tc>
      </w:tr>
    </w:tbl>
    <w:p w14:paraId="02ED531D" w14:textId="64E59891"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C65943">
        <w:rPr>
          <w:rFonts w:cs="Arial"/>
          <w:bCs/>
          <w:noProof/>
          <w:lang w:val="sr-Cyrl-CS"/>
        </w:rPr>
        <w:t>75</w:t>
      </w:r>
      <w:r w:rsidR="00010651">
        <w:rPr>
          <w:rFonts w:cs="Arial"/>
          <w:bCs/>
          <w:noProof/>
          <w:lang w:val="sr-Cyrl-CS"/>
        </w:rPr>
        <w:t>.</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250044">
      <w:pPr>
        <w:pStyle w:val="Heading10"/>
        <w:numPr>
          <w:ilvl w:val="0"/>
          <w:numId w:val="14"/>
        </w:numPr>
        <w:rPr>
          <w:rFonts w:cs="Arial"/>
          <w:lang w:val="en-US"/>
        </w:rPr>
      </w:pPr>
      <w:r w:rsidRPr="002D428D">
        <w:rPr>
          <w:rFonts w:cs="Arial"/>
          <w:lang w:val="ru-RU"/>
        </w:rPr>
        <w:br w:type="page"/>
      </w:r>
      <w:bookmarkStart w:id="13" w:name="_Toc430335136"/>
      <w:bookmarkStart w:id="14" w:name="_Toc442559876"/>
      <w:bookmarkStart w:id="15" w:name="_Toc427817447"/>
      <w:r w:rsidR="00FA0E61" w:rsidRPr="002D428D">
        <w:rPr>
          <w:rFonts w:cs="Arial"/>
        </w:rPr>
        <w:lastRenderedPageBreak/>
        <w:t>ОПШТИ ПОДАЦИ О ЈАВНОЈ НАБАВЦИ</w:t>
      </w:r>
      <w:bookmarkEnd w:id="13"/>
      <w:bookmarkEnd w:id="14"/>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A02651"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6469452A" w:rsidR="00FA26E0" w:rsidRDefault="004276AD" w:rsidP="002E12CC">
            <w:pPr>
              <w:pStyle w:val="Heading10"/>
              <w:jc w:val="center"/>
              <w:rPr>
                <w:rFonts w:cs="Arial"/>
              </w:rPr>
            </w:pPr>
            <w:bookmarkStart w:id="16"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6"/>
            <w:r w:rsidR="00FA26E0">
              <w:rPr>
                <w:rFonts w:cs="Arial"/>
              </w:rPr>
              <w:t>ЈН/</w:t>
            </w:r>
            <w:r w:rsidR="00320EC5">
              <w:rPr>
                <w:rFonts w:cs="Arial"/>
              </w:rPr>
              <w:t>3100/0457/2019</w:t>
            </w:r>
          </w:p>
          <w:p w14:paraId="5A3B3D65" w14:textId="7C9E6498" w:rsidR="004276AD" w:rsidRPr="002D428D" w:rsidRDefault="00003197" w:rsidP="002E12CC">
            <w:pPr>
              <w:pStyle w:val="Heading10"/>
              <w:jc w:val="center"/>
              <w:rPr>
                <w:rFonts w:cs="Arial"/>
                <w:b w:val="0"/>
              </w:rPr>
            </w:pPr>
            <w:r>
              <w:rPr>
                <w:rFonts w:cs="Arial"/>
              </w:rPr>
              <w:t>ОДРЖАВАЊЕ КАБЛОВСКИХ МРЕЖА СРЕДЊЕГ НАПОНА</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0C6451C7" w:rsidR="004276AD" w:rsidRPr="002D428D" w:rsidRDefault="00B639E3" w:rsidP="004276AD">
            <w:pPr>
              <w:jc w:val="center"/>
              <w:rPr>
                <w:rFonts w:cs="Arial"/>
                <w:i/>
                <w:lang w:val="ru-RU"/>
              </w:rPr>
            </w:pPr>
            <w:r>
              <w:rPr>
                <w:rFonts w:cs="Arial"/>
                <w:lang w:val="sr-Cyrl-RS"/>
              </w:rPr>
              <w:t>Момо Јованчић</w:t>
            </w:r>
          </w:p>
          <w:p w14:paraId="3C19EA1C" w14:textId="14A0779C" w:rsidR="004276AD" w:rsidRPr="00E63922" w:rsidRDefault="004276AD" w:rsidP="004276AD">
            <w:pPr>
              <w:jc w:val="center"/>
              <w:rPr>
                <w:rFonts w:cs="Arial"/>
                <w:b/>
                <w:lang w:val="sr-Cyrl-CS"/>
              </w:rPr>
            </w:pPr>
            <w:r w:rsidRPr="00E63922">
              <w:rPr>
                <w:rFonts w:cs="Arial"/>
                <w:b/>
              </w:rPr>
              <w:t>e</w:t>
            </w:r>
            <w:r w:rsidRPr="00E63922">
              <w:rPr>
                <w:rFonts w:cs="Arial"/>
                <w:b/>
                <w:lang w:val="ru-RU"/>
              </w:rPr>
              <w:t>-</w:t>
            </w:r>
            <w:r w:rsidRPr="00E63922">
              <w:rPr>
                <w:rFonts w:cs="Arial"/>
                <w:b/>
              </w:rPr>
              <w:t>mail</w:t>
            </w:r>
            <w:r w:rsidRPr="00E63922">
              <w:rPr>
                <w:rFonts w:cs="Arial"/>
                <w:b/>
                <w:lang w:val="ru-RU"/>
              </w:rPr>
              <w:t xml:space="preserve">: </w:t>
            </w:r>
            <w:r w:rsidR="00B639E3">
              <w:rPr>
                <w:rFonts w:cs="Arial"/>
                <w:b/>
              </w:rPr>
              <w:t>momo.jovancic</w:t>
            </w:r>
            <w:r w:rsidR="00165A71" w:rsidRPr="00E63922">
              <w:rPr>
                <w:rFonts w:cs="Arial"/>
                <w:b/>
                <w:lang w:val="ru-RU"/>
              </w:rPr>
              <w:t>@</w:t>
            </w:r>
            <w:r w:rsidR="00165A71" w:rsidRPr="00E63922">
              <w:rPr>
                <w:rFonts w:cs="Arial"/>
                <w:b/>
              </w:rPr>
              <w:t>te</w:t>
            </w:r>
            <w:r w:rsidR="00165A71" w:rsidRPr="00E63922">
              <w:rPr>
                <w:rFonts w:cs="Arial"/>
                <w:b/>
                <w:lang w:val="ru-RU"/>
              </w:rPr>
              <w:t>-</w:t>
            </w:r>
            <w:r w:rsidR="00165A71" w:rsidRPr="00E63922">
              <w:rPr>
                <w:rFonts w:cs="Arial"/>
                <w:b/>
              </w:rPr>
              <w:t>ko</w:t>
            </w:r>
            <w:r w:rsidR="00165A71" w:rsidRPr="00E63922">
              <w:rPr>
                <w:rFonts w:cs="Arial"/>
                <w:b/>
                <w:lang w:val="ru-RU"/>
              </w:rPr>
              <w:t>.</w:t>
            </w:r>
            <w:r w:rsidR="00165A71" w:rsidRPr="00E63922">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250044">
      <w:pPr>
        <w:pStyle w:val="Heading10"/>
        <w:numPr>
          <w:ilvl w:val="0"/>
          <w:numId w:val="14"/>
        </w:numPr>
        <w:jc w:val="both"/>
        <w:rPr>
          <w:rFonts w:cs="Arial"/>
          <w:lang w:val="sr-Cyrl-RS"/>
        </w:rPr>
      </w:pPr>
      <w:bookmarkStart w:id="17" w:name="_Toc442559878"/>
      <w:bookmarkStart w:id="18"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2827CED1"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003197">
        <w:rPr>
          <w:rFonts w:cs="Arial"/>
          <w:b/>
          <w:lang w:val="sr-Cyrl-RS" w:eastAsia="sr-Latn-RS"/>
        </w:rPr>
        <w:t>ОДРЖАВАЊЕ КАБЛОВСКИХ МРЕЖА СРЕДЊЕГ НАПОНА</w:t>
      </w:r>
    </w:p>
    <w:p w14:paraId="04049A40" w14:textId="77777777" w:rsidR="00E63922" w:rsidRDefault="00E63922" w:rsidP="000B67E8">
      <w:pPr>
        <w:pStyle w:val="ListParagraph"/>
        <w:ind w:left="-360" w:right="-14" w:firstLine="360"/>
        <w:rPr>
          <w:rFonts w:ascii="Arial" w:hAnsi="Arial" w:cs="Arial"/>
          <w:lang w:val="ru-RU" w:eastAsia="zh-CN"/>
        </w:rPr>
      </w:pPr>
    </w:p>
    <w:p w14:paraId="2FF942E1" w14:textId="7B3EB016" w:rsidR="000B67E8" w:rsidRPr="00F05FD8" w:rsidRDefault="002E12CC" w:rsidP="000B67E8">
      <w:pPr>
        <w:pStyle w:val="ListParagraph"/>
        <w:ind w:left="-360" w:right="-14" w:firstLine="360"/>
        <w:rPr>
          <w:rFonts w:ascii="Arial" w:hAnsi="Arial" w:cs="Arial"/>
          <w:szCs w:val="24"/>
          <w:lang w:val="sr-Cyrl-RS"/>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B639E3">
        <w:rPr>
          <w:rFonts w:ascii="Arial" w:hAnsi="Arial" w:cs="Arial"/>
          <w:lang w:val="sr-Cyrl-RS"/>
        </w:rPr>
        <w:t>Услуге поправке и одржавања опреме за дистрибуцију електричне енергије</w:t>
      </w:r>
      <w:r w:rsidR="00E63922">
        <w:rPr>
          <w:rFonts w:ascii="Arial" w:hAnsi="Arial" w:cs="Arial"/>
          <w:lang w:val="sr-Cyrl-RS"/>
        </w:rPr>
        <w:t>.</w:t>
      </w:r>
    </w:p>
    <w:p w14:paraId="70523993" w14:textId="3FF4E236" w:rsidR="002E12CC" w:rsidRPr="00F05FD8"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B639E3">
        <w:rPr>
          <w:rFonts w:cs="Arial"/>
          <w:lang w:val="sr-Cyrl-RS"/>
        </w:rPr>
        <w:t>50532400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7"/>
    <w:p w14:paraId="280952CC" w14:textId="77777777" w:rsidR="006B1D1C" w:rsidRPr="002D428D" w:rsidRDefault="006B1D1C" w:rsidP="00250044">
      <w:pPr>
        <w:pStyle w:val="Heading10"/>
        <w:numPr>
          <w:ilvl w:val="0"/>
          <w:numId w:val="14"/>
        </w:numPr>
        <w:jc w:val="both"/>
        <w:rPr>
          <w:rFonts w:cs="Arial"/>
          <w:lang w:val="sr-Cyrl-RS"/>
        </w:rPr>
      </w:pPr>
      <w:r w:rsidRPr="002D428D">
        <w:rPr>
          <w:rFonts w:cs="Arial"/>
        </w:rPr>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9" w:name="_Toc441651541"/>
      <w:bookmarkStart w:id="20" w:name="_Toc442559879"/>
      <w:r w:rsidRPr="002D428D">
        <w:rPr>
          <w:rFonts w:cs="Arial"/>
          <w:lang w:val="sr-Cyrl-RS"/>
        </w:rPr>
        <w:t xml:space="preserve">3.1 Врста и обим </w:t>
      </w:r>
      <w:bookmarkEnd w:id="19"/>
      <w:bookmarkEnd w:id="20"/>
      <w:r w:rsidRPr="002D428D">
        <w:rPr>
          <w:rFonts w:cs="Arial"/>
          <w:lang w:val="sr-Cyrl-RS"/>
        </w:rPr>
        <w:t>услуга</w:t>
      </w:r>
      <w:bookmarkStart w:id="21" w:name="_Toc441651542"/>
      <w:bookmarkStart w:id="22" w:name="_Toc442559880"/>
      <w:r w:rsidR="00A669B2">
        <w:rPr>
          <w:rFonts w:cs="Arial"/>
          <w:lang w:val="sr-Cyrl-RS"/>
        </w:rPr>
        <w:t>.</w:t>
      </w:r>
    </w:p>
    <w:p w14:paraId="4E84696B" w14:textId="77777777" w:rsidR="00712297" w:rsidRPr="00712297" w:rsidRDefault="00712297" w:rsidP="00712297">
      <w:pPr>
        <w:rPr>
          <w:lang w:val="sr-Cyrl-RS" w:eastAsia="ar-SA"/>
        </w:rPr>
      </w:pPr>
    </w:p>
    <w:tbl>
      <w:tblPr>
        <w:tblW w:w="4906" w:type="pct"/>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00" w:firstRow="0" w:lastRow="0" w:firstColumn="0" w:lastColumn="0" w:noHBand="1" w:noVBand="1"/>
      </w:tblPr>
      <w:tblGrid>
        <w:gridCol w:w="1421"/>
        <w:gridCol w:w="4958"/>
        <w:gridCol w:w="1134"/>
        <w:gridCol w:w="1558"/>
      </w:tblGrid>
      <w:tr w:rsidR="00712297" w:rsidRPr="00BA3DAB" w14:paraId="714F7C6B" w14:textId="77777777" w:rsidTr="00712297">
        <w:trPr>
          <w:trHeight w:val="656"/>
        </w:trPr>
        <w:tc>
          <w:tcPr>
            <w:tcW w:w="783" w:type="pct"/>
            <w:tcBorders>
              <w:top w:val="double" w:sz="4" w:space="0" w:color="auto"/>
              <w:left w:val="double" w:sz="4" w:space="0" w:color="auto"/>
              <w:bottom w:val="single" w:sz="4" w:space="0" w:color="000000"/>
              <w:right w:val="single" w:sz="4" w:space="0" w:color="000000"/>
            </w:tcBorders>
            <w:shd w:val="clear" w:color="auto" w:fill="auto"/>
            <w:vAlign w:val="center"/>
          </w:tcPr>
          <w:p w14:paraId="7A137AB3" w14:textId="77777777" w:rsidR="00712297" w:rsidRPr="00BA3DAB" w:rsidRDefault="00712297" w:rsidP="00D655E1">
            <w:pPr>
              <w:jc w:val="center"/>
              <w:rPr>
                <w:rFonts w:cs="Arial"/>
                <w:b/>
                <w:sz w:val="18"/>
                <w:szCs w:val="18"/>
              </w:rPr>
            </w:pPr>
            <w:r w:rsidRPr="00BA3DAB">
              <w:rPr>
                <w:rFonts w:cs="Arial"/>
                <w:b/>
                <w:sz w:val="18"/>
                <w:szCs w:val="18"/>
                <w:lang w:val="sr-Cyrl-RS"/>
              </w:rPr>
              <w:t>1.</w:t>
            </w:r>
          </w:p>
        </w:tc>
        <w:tc>
          <w:tcPr>
            <w:tcW w:w="2733" w:type="pct"/>
            <w:tcBorders>
              <w:top w:val="double" w:sz="4" w:space="0" w:color="000000"/>
              <w:left w:val="single" w:sz="4" w:space="0" w:color="000000"/>
              <w:bottom w:val="single" w:sz="4" w:space="0" w:color="000000"/>
              <w:right w:val="single" w:sz="4" w:space="0" w:color="000000"/>
            </w:tcBorders>
            <w:shd w:val="clear" w:color="auto" w:fill="auto"/>
            <w:vAlign w:val="center"/>
          </w:tcPr>
          <w:p w14:paraId="58570E3A"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2.</w:t>
            </w:r>
          </w:p>
        </w:tc>
        <w:tc>
          <w:tcPr>
            <w:tcW w:w="625" w:type="pct"/>
            <w:tcBorders>
              <w:top w:val="double" w:sz="4" w:space="0" w:color="000000"/>
              <w:left w:val="single" w:sz="4" w:space="0" w:color="000000"/>
              <w:bottom w:val="single" w:sz="4" w:space="0" w:color="000000"/>
              <w:right w:val="single" w:sz="4" w:space="0" w:color="000000"/>
            </w:tcBorders>
            <w:shd w:val="clear" w:color="auto" w:fill="auto"/>
            <w:vAlign w:val="center"/>
          </w:tcPr>
          <w:p w14:paraId="1EC9AD5A" w14:textId="77777777" w:rsidR="00712297" w:rsidRPr="00BA3DAB" w:rsidRDefault="00712297" w:rsidP="00D655E1">
            <w:pPr>
              <w:jc w:val="center"/>
              <w:rPr>
                <w:rFonts w:cs="Arial"/>
                <w:b/>
                <w:sz w:val="18"/>
                <w:szCs w:val="18"/>
              </w:rPr>
            </w:pPr>
            <w:r w:rsidRPr="00BA3DAB">
              <w:rPr>
                <w:rFonts w:cs="Arial"/>
                <w:b/>
                <w:sz w:val="18"/>
                <w:szCs w:val="18"/>
                <w:lang w:val="sr-Cyrl-RS"/>
              </w:rPr>
              <w:t>3.</w:t>
            </w:r>
          </w:p>
        </w:tc>
        <w:tc>
          <w:tcPr>
            <w:tcW w:w="859" w:type="pct"/>
            <w:tcBorders>
              <w:top w:val="double" w:sz="4" w:space="0" w:color="000000"/>
              <w:left w:val="single" w:sz="4" w:space="0" w:color="000000"/>
              <w:bottom w:val="single" w:sz="4" w:space="0" w:color="000000"/>
              <w:right w:val="single" w:sz="4" w:space="0" w:color="auto"/>
            </w:tcBorders>
            <w:shd w:val="clear" w:color="auto" w:fill="auto"/>
            <w:vAlign w:val="center"/>
          </w:tcPr>
          <w:p w14:paraId="3A0C06D9" w14:textId="77777777" w:rsidR="00712297" w:rsidRPr="00BA3DAB" w:rsidRDefault="00712297" w:rsidP="00D655E1">
            <w:pPr>
              <w:jc w:val="center"/>
              <w:rPr>
                <w:rFonts w:cs="Arial"/>
                <w:b/>
                <w:sz w:val="18"/>
                <w:szCs w:val="18"/>
              </w:rPr>
            </w:pPr>
            <w:r w:rsidRPr="00BA3DAB">
              <w:rPr>
                <w:rFonts w:cs="Arial"/>
                <w:b/>
                <w:sz w:val="18"/>
                <w:szCs w:val="18"/>
                <w:lang w:val="sr-Cyrl-RS"/>
              </w:rPr>
              <w:t>4.</w:t>
            </w:r>
          </w:p>
        </w:tc>
      </w:tr>
      <w:tr w:rsidR="00712297" w:rsidRPr="00BA3DAB" w14:paraId="3819D955" w14:textId="77777777" w:rsidTr="00712297">
        <w:trPr>
          <w:trHeight w:val="656"/>
        </w:trPr>
        <w:tc>
          <w:tcPr>
            <w:tcW w:w="783" w:type="pct"/>
            <w:tcBorders>
              <w:top w:val="double" w:sz="4" w:space="0" w:color="auto"/>
              <w:left w:val="double" w:sz="4" w:space="0" w:color="auto"/>
              <w:bottom w:val="single" w:sz="4" w:space="0" w:color="auto"/>
              <w:right w:val="single" w:sz="4" w:space="0" w:color="000000"/>
            </w:tcBorders>
            <w:shd w:val="clear" w:color="auto" w:fill="auto"/>
            <w:vAlign w:val="center"/>
          </w:tcPr>
          <w:p w14:paraId="1165092A" w14:textId="77777777" w:rsidR="00712297" w:rsidRPr="00BA3DAB" w:rsidRDefault="00712297" w:rsidP="00D655E1">
            <w:pPr>
              <w:jc w:val="center"/>
              <w:rPr>
                <w:rFonts w:cs="Arial"/>
                <w:b/>
                <w:sz w:val="18"/>
                <w:szCs w:val="18"/>
              </w:rPr>
            </w:pPr>
            <w:r w:rsidRPr="00BA3DAB">
              <w:rPr>
                <w:rFonts w:cs="Arial"/>
                <w:b/>
                <w:sz w:val="18"/>
                <w:szCs w:val="18"/>
              </w:rPr>
              <w:t>Р.бр.</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C1D4022" w14:textId="77777777" w:rsidR="00712297" w:rsidRPr="00BA3DAB" w:rsidRDefault="00712297" w:rsidP="00D655E1">
            <w:pPr>
              <w:jc w:val="center"/>
              <w:rPr>
                <w:rFonts w:cs="Arial"/>
                <w:b/>
                <w:sz w:val="18"/>
                <w:szCs w:val="18"/>
              </w:rPr>
            </w:pPr>
            <w:r w:rsidRPr="00BA3DAB">
              <w:rPr>
                <w:rFonts w:cs="Arial"/>
                <w:b/>
                <w:sz w:val="18"/>
                <w:szCs w:val="18"/>
              </w:rPr>
              <w:t>Назив активности</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39325B2D" w14:textId="77777777" w:rsidR="00712297" w:rsidRPr="00BA3DAB" w:rsidRDefault="00712297" w:rsidP="00D655E1">
            <w:pPr>
              <w:jc w:val="center"/>
              <w:rPr>
                <w:rFonts w:cs="Arial"/>
                <w:b/>
                <w:sz w:val="18"/>
                <w:szCs w:val="18"/>
              </w:rPr>
            </w:pPr>
            <w:r w:rsidRPr="00BA3DAB">
              <w:rPr>
                <w:rFonts w:cs="Arial"/>
                <w:b/>
                <w:sz w:val="18"/>
                <w:szCs w:val="18"/>
              </w:rPr>
              <w:t>ЈМ</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5BE0ACE1" w14:textId="77777777" w:rsidR="00712297" w:rsidRPr="00BA3DAB" w:rsidRDefault="00712297" w:rsidP="00D655E1">
            <w:pPr>
              <w:jc w:val="center"/>
              <w:rPr>
                <w:rFonts w:cs="Arial"/>
                <w:b/>
                <w:sz w:val="18"/>
                <w:szCs w:val="18"/>
              </w:rPr>
            </w:pPr>
            <w:r w:rsidRPr="00BA3DAB">
              <w:rPr>
                <w:rFonts w:cs="Arial"/>
                <w:b/>
                <w:sz w:val="18"/>
                <w:szCs w:val="18"/>
              </w:rPr>
              <w:t>Количина</w:t>
            </w:r>
          </w:p>
        </w:tc>
      </w:tr>
      <w:tr w:rsidR="00712297" w:rsidRPr="00BA3DAB" w14:paraId="47A2CA3E" w14:textId="47184859"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52B367D2"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čeonim zavarivanjem srebrnom elektrodom</w:t>
            </w:r>
          </w:p>
        </w:tc>
      </w:tr>
      <w:tr w:rsidR="00712297" w:rsidRPr="00BA3DAB" w14:paraId="6D3BDFD0"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4B35760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CFDCBA6"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0F7A88BB" w14:textId="77777777" w:rsidR="00712297" w:rsidRPr="00BA3DAB" w:rsidRDefault="00712297" w:rsidP="00D655E1">
            <w:pPr>
              <w:jc w:val="left"/>
              <w:rPr>
                <w:rFonts w:cs="Arial"/>
                <w:b/>
                <w:sz w:val="18"/>
                <w:szCs w:val="18"/>
              </w:rPr>
            </w:pPr>
            <w:r w:rsidRPr="00BA3DAB">
              <w:rPr>
                <w:rFonts w:cs="Arial"/>
                <w:b/>
                <w:sz w:val="18"/>
                <w:szCs w:val="18"/>
                <w:lang w:val="hr-HR"/>
              </w:rPr>
              <w:t xml:space="preserve">EpN(BN,  </w:t>
            </w:r>
            <w:r w:rsidRPr="00BA3DAB">
              <w:rPr>
                <w:rFonts w:cs="Arial"/>
                <w:b/>
                <w:sz w:val="18"/>
                <w:szCs w:val="18"/>
              </w:rPr>
              <w:t xml:space="preserve">NTSCGEWÖU…) </w:t>
            </w:r>
            <w:r w:rsidRPr="00BA3DAB">
              <w:rPr>
                <w:rFonts w:cs="Arial"/>
                <w:b/>
                <w:sz w:val="18"/>
                <w:szCs w:val="18"/>
                <w:lang w:val="hr-HR"/>
              </w:rPr>
              <w:t>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ADC3736" w14:textId="77777777" w:rsidR="00712297" w:rsidRPr="00BA3DAB" w:rsidRDefault="00712297" w:rsidP="00D655E1">
            <w:pPr>
              <w:jc w:val="center"/>
              <w:rPr>
                <w:rFonts w:cs="Arial"/>
                <w:b/>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1D3F052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15</w:t>
            </w:r>
          </w:p>
        </w:tc>
      </w:tr>
      <w:tr w:rsidR="00712297" w:rsidRPr="00BA3DAB" w14:paraId="1D1E8ED0"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2D06258D"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2.</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FDB56C8"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7C9D1836"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31B6BC7D" w14:textId="77777777" w:rsidR="00712297" w:rsidRPr="00BA3DAB" w:rsidRDefault="00712297" w:rsidP="00D655E1">
            <w:pPr>
              <w:jc w:val="center"/>
              <w:rPr>
                <w:rFonts w:cs="Arial"/>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4A69DE6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5CCEBC94" w14:textId="68778B1D"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385981A1"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lemljenjem provodnika</w:t>
            </w:r>
          </w:p>
        </w:tc>
      </w:tr>
      <w:tr w:rsidR="00712297" w:rsidRPr="00BA3DAB" w14:paraId="0FBF7EFE"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0225515C"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3.</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CAEF6DC" w14:textId="77777777" w:rsidR="00712297" w:rsidRPr="00BA3DAB" w:rsidRDefault="00712297" w:rsidP="00D655E1">
            <w:pPr>
              <w:rPr>
                <w:rFonts w:cs="Arial"/>
                <w:sz w:val="18"/>
                <w:szCs w:val="18"/>
                <w:lang w:val="hr-HR"/>
              </w:rPr>
            </w:pPr>
            <w:r w:rsidRPr="00BA3DAB">
              <w:rPr>
                <w:rFonts w:cs="Arial"/>
                <w:sz w:val="18"/>
                <w:szCs w:val="18"/>
                <w:lang w:val="hr-HR"/>
              </w:rPr>
              <w:t>Nabavka i ugradnja opreme za kablovski spoj na kablu tipa:</w:t>
            </w:r>
          </w:p>
          <w:p w14:paraId="0F4137DC" w14:textId="77777777" w:rsidR="00712297" w:rsidRPr="00BA3DAB" w:rsidRDefault="00712297" w:rsidP="00D655E1">
            <w:pPr>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5408A68C" w14:textId="77777777" w:rsidR="00712297" w:rsidRPr="00BA3DAB" w:rsidRDefault="00712297" w:rsidP="00D655E1">
            <w:pPr>
              <w:jc w:val="center"/>
              <w:rPr>
                <w:rFonts w:cs="Arial"/>
                <w:sz w:val="18"/>
                <w:szCs w:val="18"/>
                <w:lang w:val="hr-HR"/>
              </w:rPr>
            </w:pPr>
          </w:p>
          <w:p w14:paraId="6AEA2877"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341F54B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10</w:t>
            </w:r>
          </w:p>
        </w:tc>
      </w:tr>
      <w:tr w:rsidR="00712297" w:rsidRPr="00BA3DAB" w14:paraId="62C46082"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4077A014"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4.</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4844F5E2" w14:textId="77777777" w:rsidR="00712297" w:rsidRPr="00BA3DAB" w:rsidRDefault="00712297" w:rsidP="00D655E1">
            <w:pPr>
              <w:rPr>
                <w:rFonts w:cs="Arial"/>
                <w:sz w:val="18"/>
                <w:szCs w:val="18"/>
                <w:lang w:val="hr-HR"/>
              </w:rPr>
            </w:pPr>
            <w:r w:rsidRPr="00BA3DAB">
              <w:rPr>
                <w:rFonts w:cs="Arial"/>
                <w:sz w:val="18"/>
                <w:szCs w:val="18"/>
                <w:lang w:val="hr-HR"/>
              </w:rPr>
              <w:t>Nabavka i ugradnja opreme za kablovski spoj na kablu tipa:</w:t>
            </w:r>
          </w:p>
          <w:p w14:paraId="1899B80B" w14:textId="77777777" w:rsidR="00712297" w:rsidRPr="00BA3DAB" w:rsidRDefault="00712297" w:rsidP="00D655E1">
            <w:pPr>
              <w:rPr>
                <w:rFonts w:cs="Arial"/>
                <w:b/>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5C3648C6" w14:textId="77777777" w:rsidR="00712297" w:rsidRPr="00BA3DAB" w:rsidRDefault="00712297" w:rsidP="00D655E1">
            <w:pPr>
              <w:jc w:val="center"/>
              <w:rPr>
                <w:rFonts w:cs="Arial"/>
                <w:sz w:val="18"/>
                <w:szCs w:val="18"/>
                <w:lang w:val="hr-HR"/>
              </w:rPr>
            </w:pPr>
          </w:p>
          <w:p w14:paraId="2992B869"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7CB95DD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6CF3D6E2" w14:textId="59EA8E7D"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22B74C38"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zalomnim zavrtnjevima na čauri</w:t>
            </w:r>
          </w:p>
        </w:tc>
      </w:tr>
      <w:tr w:rsidR="00712297" w:rsidRPr="00BA3DAB" w14:paraId="55AD484A"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6187946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29565BBD"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710A2D56"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2E7A279E" w14:textId="77777777" w:rsidR="00712297" w:rsidRPr="00BA3DAB" w:rsidRDefault="00712297" w:rsidP="00D655E1">
            <w:pPr>
              <w:jc w:val="center"/>
              <w:rPr>
                <w:rFonts w:cs="Arial"/>
                <w:sz w:val="18"/>
                <w:szCs w:val="18"/>
                <w:lang w:val="hr-HR"/>
              </w:rPr>
            </w:pPr>
          </w:p>
          <w:p w14:paraId="1F4E971E"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000000"/>
            </w:tcBorders>
            <w:shd w:val="clear" w:color="auto" w:fill="auto"/>
            <w:vAlign w:val="center"/>
          </w:tcPr>
          <w:p w14:paraId="25080EA6"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4F840B7B"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73BB193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6.</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BC461F9"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67EF706F"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67B95094" w14:textId="77777777" w:rsidR="00712297" w:rsidRPr="00BA3DAB" w:rsidRDefault="00712297" w:rsidP="00D655E1">
            <w:pPr>
              <w:jc w:val="center"/>
              <w:rPr>
                <w:rFonts w:cs="Arial"/>
                <w:sz w:val="18"/>
                <w:szCs w:val="18"/>
                <w:lang w:val="hr-HR"/>
              </w:rPr>
            </w:pPr>
          </w:p>
          <w:p w14:paraId="4B551A14"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1AD642B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3A0DD072" w14:textId="52FE413A"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17B9480D"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Fabrikovana termosklupljajuća kablovska završnica sa eliminacijom polja (sa tri prstena)</w:t>
            </w:r>
          </w:p>
        </w:tc>
      </w:tr>
      <w:tr w:rsidR="00712297" w:rsidRPr="00BA3DAB" w14:paraId="7F3E2617"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3F028852"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7.</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F3482A3" w14:textId="77777777" w:rsidR="00712297" w:rsidRPr="00BA3DAB" w:rsidRDefault="00712297" w:rsidP="00D655E1">
            <w:pPr>
              <w:jc w:val="left"/>
              <w:rPr>
                <w:rFonts w:cs="Arial"/>
                <w:sz w:val="18"/>
                <w:szCs w:val="18"/>
                <w:lang w:val="hr-HR"/>
              </w:rPr>
            </w:pPr>
            <w:r w:rsidRPr="00BA3DAB">
              <w:rPr>
                <w:rFonts w:cs="Arial"/>
                <w:sz w:val="18"/>
                <w:szCs w:val="18"/>
                <w:lang w:val="hr-HR"/>
              </w:rPr>
              <w:t xml:space="preserve">Nabavka i ugradnja opreme za kablovsku završnicu na kablu tipa:      </w:t>
            </w:r>
            <w:r w:rsidRPr="00BA3DAB">
              <w:rPr>
                <w:rFonts w:cs="Arial"/>
                <w:b/>
                <w:sz w:val="18"/>
                <w:szCs w:val="18"/>
                <w:lang w:val="hr-HR"/>
              </w:rPr>
              <w:t>XHP 78 3x95[mm</w:t>
            </w:r>
            <w:r w:rsidRPr="00BA3DAB">
              <w:rPr>
                <w:rFonts w:cs="Arial"/>
                <w:b/>
                <w:sz w:val="18"/>
                <w:szCs w:val="18"/>
                <w:vertAlign w:val="superscript"/>
                <w:lang w:val="hr-HR"/>
              </w:rPr>
              <w:t>2</w:t>
            </w:r>
            <w:r w:rsidRPr="00BA3DAB">
              <w:rPr>
                <w:rFonts w:cs="Arial"/>
                <w:b/>
                <w:sz w:val="18"/>
                <w:szCs w:val="18"/>
                <w:lang w:val="hr-HR"/>
              </w:rPr>
              <w:t>] /35[kV]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7C8480AD" w14:textId="77777777" w:rsidR="00712297" w:rsidRPr="00BA3DAB" w:rsidRDefault="00712297" w:rsidP="00D655E1">
            <w:pPr>
              <w:jc w:val="center"/>
              <w:rPr>
                <w:rFonts w:cs="Arial"/>
                <w:sz w:val="18"/>
                <w:szCs w:val="18"/>
                <w:lang w:val="hr-HR"/>
              </w:rPr>
            </w:pPr>
          </w:p>
          <w:p w14:paraId="02496869" w14:textId="77777777" w:rsidR="00712297" w:rsidRPr="00BA3DAB" w:rsidRDefault="00712297" w:rsidP="00D655E1">
            <w:pPr>
              <w:jc w:val="center"/>
              <w:rPr>
                <w:rFonts w:cs="Arial"/>
                <w:sz w:val="18"/>
                <w:szCs w:val="18"/>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537257D"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156A7ABA" w14:textId="77777777" w:rsidTr="00712297">
        <w:trPr>
          <w:trHeight w:val="656"/>
        </w:trPr>
        <w:tc>
          <w:tcPr>
            <w:tcW w:w="783" w:type="pct"/>
            <w:tcBorders>
              <w:top w:val="double" w:sz="4" w:space="0" w:color="auto"/>
              <w:left w:val="double" w:sz="4" w:space="0" w:color="auto"/>
              <w:bottom w:val="single" w:sz="4" w:space="0" w:color="000000"/>
              <w:right w:val="single" w:sz="4" w:space="0" w:color="000000"/>
            </w:tcBorders>
            <w:shd w:val="clear" w:color="auto" w:fill="auto"/>
            <w:vAlign w:val="center"/>
          </w:tcPr>
          <w:p w14:paraId="0E4847A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lastRenderedPageBreak/>
              <w:t>8.</w:t>
            </w:r>
          </w:p>
        </w:tc>
        <w:tc>
          <w:tcPr>
            <w:tcW w:w="2733" w:type="pct"/>
            <w:tcBorders>
              <w:top w:val="double" w:sz="4" w:space="0" w:color="000000"/>
              <w:left w:val="single" w:sz="4" w:space="0" w:color="000000"/>
              <w:bottom w:val="single" w:sz="4" w:space="0" w:color="000000"/>
              <w:right w:val="single" w:sz="4" w:space="0" w:color="000000"/>
            </w:tcBorders>
            <w:shd w:val="clear" w:color="auto" w:fill="auto"/>
            <w:vAlign w:val="center"/>
          </w:tcPr>
          <w:p w14:paraId="05F2937D" w14:textId="77777777" w:rsidR="00712297" w:rsidRPr="00BA3DAB" w:rsidRDefault="00712297" w:rsidP="00D655E1">
            <w:pPr>
              <w:jc w:val="left"/>
              <w:rPr>
                <w:rFonts w:cs="Arial"/>
                <w:sz w:val="18"/>
                <w:szCs w:val="18"/>
                <w:lang w:val="hr-HR"/>
              </w:rPr>
            </w:pPr>
            <w:r w:rsidRPr="00BA3DAB">
              <w:rPr>
                <w:rFonts w:cs="Arial"/>
                <w:sz w:val="18"/>
                <w:szCs w:val="18"/>
                <w:lang w:val="hr-HR"/>
              </w:rPr>
              <w:t xml:space="preserve">Nabavka i ugradnja opreme za kablovsku završnicu na kablu tipa:      </w:t>
            </w:r>
            <w:r w:rsidRPr="00BA3DAB">
              <w:rPr>
                <w:rFonts w:cs="Arial"/>
                <w:b/>
                <w:sz w:val="18"/>
                <w:szCs w:val="18"/>
                <w:lang w:val="hr-HR"/>
              </w:rPr>
              <w:t>XHP 78 3x50[mm</w:t>
            </w:r>
            <w:r w:rsidRPr="00BA3DAB">
              <w:rPr>
                <w:rFonts w:cs="Arial"/>
                <w:b/>
                <w:sz w:val="18"/>
                <w:szCs w:val="18"/>
                <w:vertAlign w:val="superscript"/>
                <w:lang w:val="hr-HR"/>
              </w:rPr>
              <w:t>2</w:t>
            </w:r>
            <w:r w:rsidRPr="00BA3DAB">
              <w:rPr>
                <w:rFonts w:cs="Arial"/>
                <w:b/>
                <w:sz w:val="18"/>
                <w:szCs w:val="18"/>
                <w:lang w:val="hr-HR"/>
              </w:rPr>
              <w:t>] /35[kV]</w:t>
            </w:r>
          </w:p>
        </w:tc>
        <w:tc>
          <w:tcPr>
            <w:tcW w:w="625" w:type="pct"/>
            <w:tcBorders>
              <w:top w:val="double" w:sz="4" w:space="0" w:color="000000"/>
              <w:left w:val="single" w:sz="4" w:space="0" w:color="000000"/>
              <w:bottom w:val="single" w:sz="4" w:space="0" w:color="000000"/>
              <w:right w:val="single" w:sz="4" w:space="0" w:color="000000"/>
            </w:tcBorders>
            <w:shd w:val="clear" w:color="auto" w:fill="auto"/>
          </w:tcPr>
          <w:p w14:paraId="4610DB81" w14:textId="77777777" w:rsidR="00712297" w:rsidRPr="00BA3DAB" w:rsidRDefault="00712297" w:rsidP="00D655E1">
            <w:pPr>
              <w:rPr>
                <w:rFonts w:cs="Arial"/>
                <w:sz w:val="18"/>
                <w:szCs w:val="18"/>
                <w:lang w:val="sr-Cyrl-RS"/>
              </w:rPr>
            </w:pPr>
          </w:p>
          <w:p w14:paraId="0FC1CD71" w14:textId="77777777" w:rsidR="00712297" w:rsidRPr="00BA3DAB" w:rsidRDefault="00712297" w:rsidP="00D655E1">
            <w:pPr>
              <w:jc w:val="center"/>
              <w:rPr>
                <w:rFonts w:cs="Arial"/>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single" w:sz="4" w:space="0" w:color="000000"/>
              <w:right w:val="single" w:sz="4" w:space="0" w:color="000000"/>
            </w:tcBorders>
            <w:shd w:val="clear" w:color="auto" w:fill="auto"/>
            <w:vAlign w:val="center"/>
          </w:tcPr>
          <w:p w14:paraId="18F318E8"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bl>
    <w:p w14:paraId="1BE41640" w14:textId="77777777" w:rsidR="00635FE1" w:rsidRPr="00635FE1" w:rsidRDefault="00635FE1" w:rsidP="00635FE1">
      <w:pPr>
        <w:rPr>
          <w:lang w:val="sr-Cyrl-RS" w:eastAsia="ar-SA"/>
        </w:rPr>
      </w:pPr>
    </w:p>
    <w:p w14:paraId="3D7BD129" w14:textId="77777777" w:rsidR="00DA3D04" w:rsidRPr="00DA3D04" w:rsidRDefault="00DA3D04" w:rsidP="00DA3D04">
      <w:pPr>
        <w:spacing w:before="0"/>
        <w:rPr>
          <w:rFonts w:cs="Arial"/>
          <w:b/>
          <w:sz w:val="20"/>
          <w:szCs w:val="20"/>
          <w:lang w:val="hr-HR"/>
        </w:rPr>
      </w:pPr>
      <w:r w:rsidRPr="00DA3D04">
        <w:rPr>
          <w:rFonts w:cs="Arial"/>
          <w:b/>
          <w:sz w:val="20"/>
          <w:szCs w:val="20"/>
          <w:lang w:val="hr-HR"/>
        </w:rPr>
        <w:t>UVODNI DEO</w:t>
      </w:r>
    </w:p>
    <w:p w14:paraId="5213D3D5" w14:textId="77777777" w:rsidR="00DA3D04" w:rsidRPr="00DA3D04" w:rsidRDefault="00DA3D04" w:rsidP="00DA3D04">
      <w:pPr>
        <w:rPr>
          <w:rFonts w:cs="Arial"/>
          <w:sz w:val="20"/>
          <w:szCs w:val="20"/>
          <w:lang w:val="hr-HR"/>
        </w:rPr>
      </w:pPr>
      <w:r w:rsidRPr="00DA3D04">
        <w:rPr>
          <w:rFonts w:cs="Arial"/>
          <w:sz w:val="20"/>
          <w:szCs w:val="20"/>
          <w:lang w:val="hr-HR"/>
        </w:rPr>
        <w:t>U Ogranku TEKO Kostolac na PK Drmno za snabdevanje električnom energijom osnovne rudarske mehanizacije instalisan je 6[kV] razvod ukupne dužine približno 160[km]. Sastavni delovi razvoda pored SN kablova jesu i 56 SN postrojenja i preko 100 razvodnih kutija. Primarni nivo napajanja jeste 110[kV] i 35[kV].</w:t>
      </w:r>
    </w:p>
    <w:p w14:paraId="5DB26639" w14:textId="77777777" w:rsidR="00DA3D04" w:rsidRPr="00DA3D04" w:rsidRDefault="00DA3D04" w:rsidP="00DA3D04">
      <w:pPr>
        <w:rPr>
          <w:rFonts w:cs="Arial"/>
          <w:sz w:val="20"/>
          <w:szCs w:val="20"/>
          <w:lang w:val="hr-HR"/>
        </w:rPr>
      </w:pPr>
      <w:r w:rsidRPr="00DA3D04">
        <w:rPr>
          <w:rFonts w:cs="Arial"/>
          <w:sz w:val="20"/>
          <w:szCs w:val="20"/>
          <w:lang w:val="hr-HR"/>
        </w:rPr>
        <w:t xml:space="preserve">Predmet ove tehničke specifikacije jeste 6kV kablovski razvod (spojevi i završnice).  </w:t>
      </w:r>
    </w:p>
    <w:p w14:paraId="20087C5D" w14:textId="77777777" w:rsidR="00DA3D04" w:rsidRPr="00DA3D04" w:rsidRDefault="00DA3D04" w:rsidP="00DA3D04">
      <w:pPr>
        <w:spacing w:before="0"/>
        <w:rPr>
          <w:rFonts w:cs="Arial"/>
          <w:sz w:val="20"/>
          <w:szCs w:val="20"/>
          <w:lang w:val="hr-HR"/>
        </w:rPr>
      </w:pPr>
      <w:r w:rsidRPr="00DA3D04">
        <w:rPr>
          <w:rFonts w:cs="Arial"/>
          <w:b/>
          <w:sz w:val="20"/>
          <w:szCs w:val="20"/>
          <w:lang w:val="hr-HR"/>
        </w:rPr>
        <w:t xml:space="preserve">Opravdanost </w:t>
      </w:r>
    </w:p>
    <w:p w14:paraId="0097C598" w14:textId="77777777" w:rsidR="00DA3D04" w:rsidRPr="00DA3D04" w:rsidRDefault="00DA3D04" w:rsidP="00DA3D04">
      <w:pPr>
        <w:pStyle w:val="ListParagraph"/>
        <w:ind w:left="1440"/>
        <w:rPr>
          <w:rFonts w:ascii="Arial" w:hAnsi="Arial" w:cs="Arial"/>
          <w:sz w:val="20"/>
          <w:szCs w:val="20"/>
          <w:lang w:val="hr-HR"/>
        </w:rPr>
      </w:pPr>
      <w:r w:rsidRPr="00DA3D04">
        <w:rPr>
          <w:rFonts w:ascii="Arial" w:hAnsi="Arial" w:cs="Arial"/>
          <w:sz w:val="20"/>
          <w:szCs w:val="20"/>
          <w:lang w:val="hr-HR"/>
        </w:rPr>
        <w:t>Opravdanost pokretanja predmetne JN usmerena je prema:</w:t>
      </w:r>
    </w:p>
    <w:p w14:paraId="5984087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Bezbednosnim merama</w:t>
      </w:r>
    </w:p>
    <w:p w14:paraId="3945E2E6"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Povećanju pouzdanosti sistema snabdevanja električnom energijom</w:t>
      </w:r>
    </w:p>
    <w:p w14:paraId="491E67C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Povećanju efikasnosti </w:t>
      </w:r>
    </w:p>
    <w:p w14:paraId="2E80D993" w14:textId="77777777" w:rsidR="00DA3D04" w:rsidRPr="00DA3D04" w:rsidRDefault="00DA3D04" w:rsidP="00DA3D04">
      <w:pPr>
        <w:spacing w:before="0"/>
        <w:rPr>
          <w:rFonts w:cs="Arial"/>
          <w:b/>
          <w:sz w:val="20"/>
          <w:szCs w:val="20"/>
          <w:lang w:val="hr-HR"/>
        </w:rPr>
      </w:pPr>
      <w:r w:rsidRPr="00DA3D04">
        <w:rPr>
          <w:rFonts w:cs="Arial"/>
          <w:b/>
          <w:sz w:val="20"/>
          <w:szCs w:val="20"/>
          <w:lang w:val="hr-HR"/>
        </w:rPr>
        <w:t>Bezbednosne mere</w:t>
      </w:r>
    </w:p>
    <w:p w14:paraId="2027956D" w14:textId="77777777" w:rsidR="00DA3D04" w:rsidRPr="00DA3D04" w:rsidRDefault="00DA3D04" w:rsidP="00DA3D04">
      <w:pPr>
        <w:rPr>
          <w:rFonts w:cs="Arial"/>
          <w:b/>
          <w:sz w:val="20"/>
          <w:szCs w:val="20"/>
          <w:lang w:val="hr-HR"/>
        </w:rPr>
      </w:pPr>
      <w:r w:rsidRPr="00DA3D04">
        <w:rPr>
          <w:rFonts w:cs="Arial"/>
          <w:b/>
          <w:sz w:val="20"/>
          <w:szCs w:val="20"/>
          <w:lang w:val="hr-HR"/>
        </w:rPr>
        <w:t>6kV razvodna mreža:</w:t>
      </w:r>
    </w:p>
    <w:p w14:paraId="299C32D7"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na obodu kopa</w:t>
      </w:r>
    </w:p>
    <w:p w14:paraId="68573D71" w14:textId="77777777" w:rsidR="00DA3D04" w:rsidRP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Nalazi se u predelima bliskim samom kopu odnosno u granicama koje zahvata kop po osnovnom rudarskom projektu. Teren je većinom pod raznim rastinjem i u periodima visokih temperatura prredstavlja oblast povećanog rizika izbijanja požara. Sistemskom prilazu da se selektivno radi na izradi spojeva na 6[kV] kablovima metodom toplog vulkaniziranja (rajhem)  ili  pečenjem ( u kalupu) uticalo bi se na smanjenje rizika od izbijanja požara</w:t>
      </w:r>
      <w:r w:rsidRPr="00DA3D04">
        <w:rPr>
          <w:rFonts w:ascii="Arial" w:hAnsi="Arial" w:cs="Arial"/>
          <w:sz w:val="20"/>
          <w:szCs w:val="20"/>
          <w:lang w:val="sr-Cyrl-RS"/>
        </w:rPr>
        <w:t xml:space="preserve"> </w:t>
      </w:r>
      <w:r w:rsidRPr="00DA3D04">
        <w:rPr>
          <w:rFonts w:ascii="Arial" w:hAnsi="Arial" w:cs="Arial"/>
          <w:sz w:val="20"/>
          <w:szCs w:val="20"/>
          <w:lang w:val="sr-Latn-RS"/>
        </w:rPr>
        <w:t>u zonama suvog rastinja</w:t>
      </w:r>
      <w:r w:rsidRPr="00DA3D04">
        <w:rPr>
          <w:rFonts w:ascii="Arial" w:hAnsi="Arial" w:cs="Arial"/>
          <w:sz w:val="20"/>
          <w:szCs w:val="20"/>
          <w:lang w:val="hr-HR"/>
        </w:rPr>
        <w:t>.</w:t>
      </w:r>
    </w:p>
    <w:p w14:paraId="75DD01FF"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na kosinama kopa</w:t>
      </w:r>
    </w:p>
    <w:p w14:paraId="3AA28DB2" w14:textId="77777777" w:rsidR="00DA3D04" w:rsidRP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 xml:space="preserve">Predstavlja vezu razvoda iz trafostanica, oboda kopa i samog razvoda u kopu. Karakterističnost pozicije je u tome što je to teren pod velikim usponima. Obuhvaćen je povremenim pomeranjima i izmenama trasa čime se povećava rizik od oštećenja delova kablova. Prići mestima pod kvarom na ovim pozicijama je veoma otežano  i zato zahteva da se ove deonice formiraju na način kako bi se pouzdanost i bezbednost povećala i smanjili otkazi. </w:t>
      </w:r>
    </w:p>
    <w:p w14:paraId="0922BB76"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u kopu</w:t>
      </w:r>
    </w:p>
    <w:p w14:paraId="73A36249" w14:textId="77777777" w:rsid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Predstavlja direktnu vezu osnovne rudarske mehanizacije i razvoda sopstvenog napajanja. S obzirom da je suštinski površinski kop pomerljive strukture tako i kablovi koji se nalaze u ovom delu 6[kV] razvoda često su obuhvaćeni pomeranjima odnosno izazvani povećanim torzionim i vučnim opterećenjima.</w:t>
      </w:r>
    </w:p>
    <w:p w14:paraId="4CE3D010" w14:textId="5DFE8ADF" w:rsidR="00DA3D04" w:rsidRPr="00DA3D04" w:rsidRDefault="00DA3D04" w:rsidP="00DA3D04">
      <w:pPr>
        <w:rPr>
          <w:rFonts w:cs="Arial"/>
          <w:sz w:val="20"/>
          <w:szCs w:val="20"/>
          <w:lang w:val="hr-HR"/>
        </w:rPr>
      </w:pPr>
      <w:r w:rsidRPr="00DA3D04">
        <w:rPr>
          <w:rFonts w:cs="Arial"/>
          <w:b/>
          <w:sz w:val="20"/>
          <w:szCs w:val="20"/>
          <w:lang w:val="hr-HR"/>
        </w:rPr>
        <w:t>35[kV] razvodna mreža:</w:t>
      </w:r>
    </w:p>
    <w:p w14:paraId="5AB1D62B"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na prelazu iz podzemnog kablovskog voda prema dalekovodnom stubu.</w:t>
      </w:r>
    </w:p>
    <w:p w14:paraId="73722016"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na prelazu sa dalekovodnog stuba prema podzemnom kablovskom vodu.</w:t>
      </w:r>
    </w:p>
    <w:p w14:paraId="7C45DE7B"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u 35 [kV] postrojenju.</w:t>
      </w:r>
    </w:p>
    <w:p w14:paraId="1F750381"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zamena kablovskih završnica na transformatoru 35/6[kV]</w:t>
      </w:r>
    </w:p>
    <w:p w14:paraId="67143837" w14:textId="77777777" w:rsidR="00DA3D04" w:rsidRPr="00DA3D04" w:rsidRDefault="00DA3D04" w:rsidP="00DA3D04">
      <w:pPr>
        <w:rPr>
          <w:rFonts w:cs="Arial"/>
          <w:sz w:val="20"/>
          <w:szCs w:val="20"/>
          <w:lang w:val="hr-HR"/>
        </w:rPr>
      </w:pPr>
      <w:r w:rsidRPr="00DA3D04">
        <w:rPr>
          <w:rFonts w:cs="Arial"/>
          <w:sz w:val="20"/>
          <w:szCs w:val="20"/>
          <w:lang w:val="hr-HR"/>
        </w:rPr>
        <w:tab/>
      </w:r>
    </w:p>
    <w:p w14:paraId="41BAD39E" w14:textId="77777777" w:rsidR="00DA3D04" w:rsidRPr="00DA3D04" w:rsidRDefault="00DA3D04" w:rsidP="00DA3D04">
      <w:pPr>
        <w:spacing w:before="0"/>
        <w:rPr>
          <w:rFonts w:cs="Arial"/>
          <w:b/>
          <w:sz w:val="20"/>
          <w:szCs w:val="20"/>
          <w:lang w:val="hr-HR"/>
        </w:rPr>
      </w:pPr>
      <w:r w:rsidRPr="00DA3D04">
        <w:rPr>
          <w:rFonts w:cs="Arial"/>
          <w:b/>
          <w:sz w:val="20"/>
          <w:szCs w:val="20"/>
          <w:lang w:val="hr-HR"/>
        </w:rPr>
        <w:t>Povećanje pouzdanosti</w:t>
      </w:r>
    </w:p>
    <w:p w14:paraId="3755343C"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 xml:space="preserve">Parametri mreže da li ukupni ili pojedinačni po deonicama od ključne su važnosti pored samog ljudskog faktora. Dobro formirana mreža znači da su električni parametri mreže na zadovoljavajućem nivou i da funkcionisanjem mreže u nominalnim okvirima ne predstavlja smetnju po pouzdanost i raspoloživost </w:t>
      </w:r>
      <w:r w:rsidRPr="00DA3D04">
        <w:rPr>
          <w:rFonts w:ascii="Arial" w:hAnsi="Arial" w:cs="Arial"/>
          <w:sz w:val="20"/>
          <w:szCs w:val="20"/>
          <w:lang w:val="hr-HR"/>
        </w:rPr>
        <w:lastRenderedPageBreak/>
        <w:t>snabdevanja. Cilj je da se kvalitativno postigne nivo na polju izolacije kablova, spojeva, završnica tako da mesta koja predstavljaju najslabije tačke budu otporne na prilike u mreži.</w:t>
      </w:r>
    </w:p>
    <w:p w14:paraId="5AC1A17C" w14:textId="77777777" w:rsidR="00DA3D04" w:rsidRPr="00DA3D04" w:rsidRDefault="00DA3D04" w:rsidP="00DA3D04">
      <w:pPr>
        <w:rPr>
          <w:rFonts w:cs="Arial"/>
          <w:sz w:val="20"/>
          <w:szCs w:val="20"/>
          <w:lang w:val="hr-HR"/>
        </w:rPr>
      </w:pPr>
    </w:p>
    <w:p w14:paraId="515CFB05" w14:textId="77777777" w:rsidR="00DA3D04" w:rsidRPr="00DA3D04" w:rsidRDefault="00DA3D04" w:rsidP="00DA3D04">
      <w:pPr>
        <w:spacing w:before="0"/>
        <w:rPr>
          <w:rFonts w:cs="Arial"/>
          <w:b/>
          <w:sz w:val="20"/>
          <w:szCs w:val="20"/>
          <w:lang w:val="hr-HR"/>
        </w:rPr>
      </w:pPr>
      <w:r w:rsidRPr="00DA3D04">
        <w:rPr>
          <w:rFonts w:cs="Arial"/>
          <w:b/>
          <w:sz w:val="20"/>
          <w:szCs w:val="20"/>
          <w:lang w:val="hr-HR"/>
        </w:rPr>
        <w:t>Povećanje efikasnosti</w:t>
      </w:r>
    </w:p>
    <w:p w14:paraId="7716DB03" w14:textId="77777777" w:rsidR="00DA3D04" w:rsidRPr="00DA3D04" w:rsidRDefault="00DA3D04" w:rsidP="00DA3D04">
      <w:pPr>
        <w:ind w:left="1800"/>
        <w:rPr>
          <w:rFonts w:cs="Arial"/>
          <w:sz w:val="20"/>
          <w:szCs w:val="20"/>
          <w:lang w:val="hr-HR"/>
        </w:rPr>
      </w:pPr>
      <w:r w:rsidRPr="00DA3D04">
        <w:rPr>
          <w:rFonts w:cs="Arial"/>
          <w:sz w:val="20"/>
          <w:szCs w:val="20"/>
          <w:lang w:val="hr-HR"/>
        </w:rPr>
        <w:t xml:space="preserve">Obuhvata efikasnost u delu održavanja i u delu proizvodnog učinka osnovne rudarske mehanizacije. Sektor elektro održavanja kontinualno je izložen regularnim aktivnostima na polju održavanja 6[kV]  i delom na 35[kV] razvoda i tako usmerava svoje radne kapacitete. Progresija interventnih radova je veoma izražena tako da je težnja na polju primene kvalitetnijeg rešenja na izradi spojeva i završnica veoma izražena. Posmatrajući da je u najboljem slučaju od momenta nastanka kvara do potpune osposobljenosti određene linije potrebno 5÷6[h] preračunato u vreme rada osnovne rudarske mehanizacije dolazimo do prvih znakova opravdanosti preduzimanja ovakvih koraka. </w:t>
      </w:r>
    </w:p>
    <w:p w14:paraId="42DCE705" w14:textId="77777777" w:rsidR="00DA3D04" w:rsidRPr="00DA3D04" w:rsidRDefault="00DA3D04" w:rsidP="00DA3D04">
      <w:pPr>
        <w:ind w:left="1800"/>
        <w:rPr>
          <w:rFonts w:cs="Arial"/>
          <w:sz w:val="20"/>
          <w:szCs w:val="20"/>
          <w:lang w:val="hr-HR"/>
        </w:rPr>
      </w:pPr>
    </w:p>
    <w:p w14:paraId="2F977812"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PREDMETNE JAVNE NABAVKE</w:t>
      </w:r>
    </w:p>
    <w:p w14:paraId="60E6086E" w14:textId="77777777" w:rsidR="00DA3D04" w:rsidRPr="00DA3D04" w:rsidRDefault="00DA3D04" w:rsidP="00DA3D04">
      <w:pPr>
        <w:rPr>
          <w:rFonts w:cs="Arial"/>
          <w:sz w:val="20"/>
          <w:szCs w:val="20"/>
          <w:lang w:val="hr-HR"/>
        </w:rPr>
      </w:pPr>
      <w:r w:rsidRPr="00DA3D04">
        <w:rPr>
          <w:rFonts w:cs="Arial"/>
          <w:sz w:val="20"/>
          <w:szCs w:val="20"/>
          <w:lang w:val="hr-HR"/>
        </w:rPr>
        <w:t>U eksploataciji su sledeći tipovi nadzemnih rudarskih kablova:</w:t>
      </w:r>
    </w:p>
    <w:p w14:paraId="73DE3F25"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3x185+3x35[mm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302970D1"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3x120+3x25[mm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40D9DDDD"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3x95+3x25[mm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01213C42"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3x70+3x16[mm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31162B3"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3x50+3x16[mm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D046C1A"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3x35+3x16[mm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2DB42F96"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XHP 78 3x95[mm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49256FE"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XHP 78 3x50[mm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2D2055BF"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Takođe u primeni su i drugi ekvivalenti.</w:t>
      </w:r>
    </w:p>
    <w:p w14:paraId="4C864372" w14:textId="77777777" w:rsidR="00DA3D04" w:rsidRPr="00DA3D04" w:rsidRDefault="00DA3D04" w:rsidP="00DA3D04">
      <w:pPr>
        <w:spacing w:before="0"/>
        <w:rPr>
          <w:rFonts w:cs="Arial"/>
          <w:b/>
          <w:sz w:val="20"/>
          <w:szCs w:val="20"/>
          <w:lang w:val="hr-HR"/>
        </w:rPr>
      </w:pPr>
      <w:r w:rsidRPr="00DA3D04">
        <w:rPr>
          <w:rFonts w:cs="Arial"/>
          <w:b/>
          <w:sz w:val="20"/>
          <w:szCs w:val="20"/>
          <w:lang w:val="hr-HR"/>
        </w:rPr>
        <w:t>Izrada spojeva na 6[kV] kablovima</w:t>
      </w:r>
    </w:p>
    <w:p w14:paraId="55D65C0E" w14:textId="77777777" w:rsidR="00DA3D04" w:rsidRPr="00DA3D04" w:rsidRDefault="00DA3D04" w:rsidP="00DA3D04">
      <w:pPr>
        <w:rPr>
          <w:rFonts w:cs="Arial"/>
          <w:sz w:val="20"/>
          <w:szCs w:val="20"/>
          <w:lang w:val="hr-HR"/>
        </w:rPr>
      </w:pPr>
      <w:r w:rsidRPr="00DA3D04">
        <w:rPr>
          <w:rFonts w:cs="Arial"/>
          <w:sz w:val="20"/>
          <w:szCs w:val="20"/>
          <w:lang w:val="hr-HR"/>
        </w:rPr>
        <w:t>Na PK Drmno u praksi je primena sledećih metoda spajanja provodnika (žila) kabla:</w:t>
      </w:r>
    </w:p>
    <w:p w14:paraId="1B9677A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Spajanje provodnika steznim hilznama sa hladnim vulkaniziranjem</w:t>
      </w:r>
    </w:p>
    <w:p w14:paraId="7679111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Spajanje provodnika čeonim zavarivanjem sa toplim vulkaniziranjem (u sistemu uvođenja)</w:t>
      </w:r>
    </w:p>
    <w:p w14:paraId="1D918DE1" w14:textId="1EE799F1" w:rsidR="00DA3D04" w:rsidRPr="00DA3D04" w:rsidRDefault="00DA3D04" w:rsidP="00DA3D04">
      <w:pPr>
        <w:rPr>
          <w:rFonts w:cs="Arial"/>
          <w:sz w:val="20"/>
          <w:szCs w:val="20"/>
          <w:lang w:val="hr-HR"/>
        </w:rPr>
      </w:pPr>
      <w:r w:rsidRPr="00DA3D04">
        <w:rPr>
          <w:rFonts w:cs="Arial"/>
          <w:sz w:val="20"/>
          <w:szCs w:val="20"/>
          <w:lang w:val="hr-HR"/>
        </w:rPr>
        <w:t>Predmet ove JN  jeste:</w:t>
      </w:r>
    </w:p>
    <w:p w14:paraId="73FCA137"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Nabavka isporuka i ugradnja kablovskih spojeva metodom čeonog zavarivanja srebrnom elektrodom i toplom vulkanizacijom (pečenjem u kalupu) </w:t>
      </w:r>
    </w:p>
    <w:p w14:paraId="3DC1A8D3"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Nabavka, isporuka i ugradnja opreme za spajanje kablova metodom lemljenja, gnječenjem hilzni, zalomnim zavrtnjevima  i toplom vulkanizacijom (pečenjem u kalupu)</w:t>
      </w:r>
    </w:p>
    <w:p w14:paraId="4B85878E" w14:textId="77777777" w:rsidR="00DA3D04" w:rsidRDefault="00DA3D04" w:rsidP="00DA3D04">
      <w:pPr>
        <w:spacing w:before="0"/>
        <w:rPr>
          <w:rFonts w:cs="Arial"/>
          <w:sz w:val="20"/>
          <w:szCs w:val="20"/>
          <w:lang w:val="hr-HR"/>
        </w:rPr>
      </w:pPr>
    </w:p>
    <w:p w14:paraId="63D5A04E" w14:textId="77777777" w:rsidR="00DA3D04" w:rsidRPr="00DA3D04" w:rsidRDefault="00DA3D04" w:rsidP="00DA3D04">
      <w:pPr>
        <w:spacing w:before="0"/>
        <w:rPr>
          <w:rFonts w:cs="Arial"/>
          <w:b/>
          <w:sz w:val="20"/>
          <w:szCs w:val="20"/>
          <w:lang w:val="hr-HR"/>
        </w:rPr>
      </w:pPr>
      <w:r w:rsidRPr="00DA3D04">
        <w:rPr>
          <w:rFonts w:cs="Arial"/>
          <w:b/>
          <w:sz w:val="20"/>
          <w:szCs w:val="20"/>
          <w:lang w:val="hr-HR"/>
        </w:rPr>
        <w:t>Izrada završnica na 35kV kablovima</w:t>
      </w:r>
    </w:p>
    <w:p w14:paraId="1573ADA0" w14:textId="77777777" w:rsidR="00DA3D04" w:rsidRPr="00DA3D04" w:rsidRDefault="00DA3D04" w:rsidP="00DA3D04">
      <w:pPr>
        <w:pStyle w:val="ListParagraph"/>
        <w:ind w:left="1440"/>
        <w:rPr>
          <w:rFonts w:ascii="Arial" w:hAnsi="Arial" w:cs="Arial"/>
          <w:sz w:val="20"/>
          <w:szCs w:val="20"/>
          <w:lang w:val="hr-HR"/>
        </w:rPr>
      </w:pPr>
      <w:r w:rsidRPr="00DA3D04">
        <w:rPr>
          <w:rFonts w:ascii="Arial" w:hAnsi="Arial" w:cs="Arial"/>
          <w:sz w:val="20"/>
          <w:szCs w:val="20"/>
          <w:lang w:val="hr-HR"/>
        </w:rPr>
        <w:t xml:space="preserve">U odnosu na eventualne nastale otkaze u toku realizacije ugovora naručilac ukazuje na moguću aktivnost zamene kablovskih završnica. Radovi na ovom naponskom nivou nisu kvantitativno izraženi više od radova na 6[kV] razvodu ali su izvesni.  </w:t>
      </w:r>
    </w:p>
    <w:p w14:paraId="11D88C13" w14:textId="77777777" w:rsidR="00DA3D04" w:rsidRPr="00DA3D04" w:rsidRDefault="00DA3D04" w:rsidP="00DA3D04">
      <w:pPr>
        <w:rPr>
          <w:rFonts w:cs="Arial"/>
          <w:sz w:val="20"/>
          <w:szCs w:val="20"/>
          <w:lang w:val="hr-HR"/>
        </w:rPr>
      </w:pPr>
    </w:p>
    <w:p w14:paraId="3B826A2D" w14:textId="77777777" w:rsidR="00DA3D04" w:rsidRPr="00DA3D04" w:rsidRDefault="00DA3D04" w:rsidP="00DA3D04">
      <w:pPr>
        <w:spacing w:before="0"/>
        <w:rPr>
          <w:rFonts w:cs="Arial"/>
          <w:b/>
          <w:sz w:val="20"/>
          <w:szCs w:val="20"/>
          <w:lang w:val="hr-HR"/>
        </w:rPr>
      </w:pPr>
      <w:r w:rsidRPr="00DA3D04">
        <w:rPr>
          <w:rFonts w:cs="Arial"/>
          <w:b/>
          <w:sz w:val="20"/>
          <w:szCs w:val="20"/>
          <w:lang w:val="hr-HR"/>
        </w:rPr>
        <w:t>UVOĐENJE U POSAO</w:t>
      </w:r>
    </w:p>
    <w:p w14:paraId="15301FCF" w14:textId="77777777" w:rsidR="00DA3D04" w:rsidRPr="00DA3D04" w:rsidRDefault="00DA3D04" w:rsidP="00DA3D04">
      <w:pPr>
        <w:rPr>
          <w:rFonts w:cs="Arial"/>
          <w:sz w:val="20"/>
          <w:szCs w:val="20"/>
          <w:lang w:val="hr-HR"/>
        </w:rPr>
      </w:pPr>
      <w:r w:rsidRPr="00DA3D04">
        <w:rPr>
          <w:rFonts w:cs="Arial"/>
          <w:sz w:val="20"/>
          <w:szCs w:val="20"/>
          <w:lang w:val="hr-HR"/>
        </w:rPr>
        <w:t>Naručilac će u periodu većeg zastoja (neplanskog) ili u periodu remonta na osnovnoj rudarskoj mehanizaciji uvesti potencijalnog izvođača u poslove koje su predmet ove javne nabavke. S obzirom da je strategija određivanja termina remonta u ingerenciji višeg menadžmenta tako će od strane korisnika uslediti poziv (pismeni/meilom) prema potencijalnom izvođaču da u predviđenom terminu otpočne radove na određenim pozicijama 6[kV] ili 35[kV] razvodu.</w:t>
      </w:r>
    </w:p>
    <w:p w14:paraId="72410B68" w14:textId="77777777" w:rsidR="00DA3D04" w:rsidRPr="00DA3D04" w:rsidRDefault="00DA3D04" w:rsidP="00DA3D04">
      <w:pPr>
        <w:rPr>
          <w:rFonts w:cs="Arial"/>
          <w:sz w:val="20"/>
          <w:szCs w:val="20"/>
          <w:lang w:val="hr-HR"/>
        </w:rPr>
      </w:pPr>
      <w:r w:rsidRPr="00DA3D04">
        <w:rPr>
          <w:rFonts w:cs="Arial"/>
          <w:sz w:val="20"/>
          <w:szCs w:val="20"/>
          <w:lang w:val="hr-HR"/>
        </w:rPr>
        <w:t>Radni nalog koji naručilac upućuje izvođaču sadržaće sledeće:</w:t>
      </w:r>
    </w:p>
    <w:p w14:paraId="445F925C"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 xml:space="preserve">Dan početka radova </w:t>
      </w:r>
    </w:p>
    <w:p w14:paraId="217EBDBF"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lastRenderedPageBreak/>
        <w:t>Okvirni raspoloživi period radova</w:t>
      </w:r>
    </w:p>
    <w:p w14:paraId="16421890"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Broj komada spoja i završnica</w:t>
      </w:r>
    </w:p>
    <w:p w14:paraId="00B50D6E"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Osnovne karakteristike kabla</w:t>
      </w:r>
    </w:p>
    <w:p w14:paraId="3CD0E285"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Upozorenje za primenu lične zaštitne opreme</w:t>
      </w:r>
    </w:p>
    <w:p w14:paraId="348ECC94" w14:textId="77777777" w:rsidR="00DA3D04" w:rsidRPr="00DA3D04" w:rsidRDefault="00DA3D04" w:rsidP="00DA3D04">
      <w:pPr>
        <w:rPr>
          <w:rFonts w:cs="Arial"/>
          <w:sz w:val="20"/>
          <w:szCs w:val="20"/>
          <w:lang w:val="hr-HR"/>
        </w:rPr>
      </w:pPr>
      <w:r w:rsidRPr="00DA3D04">
        <w:rPr>
          <w:rFonts w:cs="Arial"/>
          <w:sz w:val="20"/>
          <w:szCs w:val="20"/>
          <w:lang w:val="hr-HR"/>
        </w:rPr>
        <w:t>Period radova može se menjati zavisno od situacija na terenu. Posledično menjaće se i broj komada spojeva ili završnica. U predviđenom terminu izvođač je obavezan da počne sa radovima. Naručilac će imenovati lice za tehničko praćenje realizacije. Izvođač će pravovremeno biti obavešten kada počinju radovi.</w:t>
      </w:r>
    </w:p>
    <w:p w14:paraId="654B1AE9" w14:textId="6602ACB8" w:rsidR="00DA3D04" w:rsidRPr="00DA3D04" w:rsidRDefault="00DA3D04" w:rsidP="00DA3D04">
      <w:pPr>
        <w:rPr>
          <w:rFonts w:cs="Arial"/>
          <w:sz w:val="20"/>
          <w:szCs w:val="20"/>
          <w:lang w:val="hr-HR"/>
        </w:rPr>
      </w:pPr>
      <w:r w:rsidRPr="00DA3D04">
        <w:rPr>
          <w:rFonts w:cs="Arial"/>
          <w:sz w:val="20"/>
          <w:szCs w:val="20"/>
          <w:lang w:val="hr-HR"/>
        </w:rPr>
        <w:t xml:space="preserve">Moguća su angažovanja u dnevnim ili noćnim periodima. </w:t>
      </w:r>
    </w:p>
    <w:p w14:paraId="0D5451FC" w14:textId="77777777" w:rsidR="00DA3D04" w:rsidRPr="00DA3D04" w:rsidRDefault="00DA3D04" w:rsidP="00DA3D04">
      <w:pPr>
        <w:ind w:left="426" w:firstLine="283"/>
        <w:rPr>
          <w:rFonts w:cs="Arial"/>
          <w:sz w:val="20"/>
          <w:szCs w:val="20"/>
          <w:lang w:val="hr-HR"/>
        </w:rPr>
      </w:pPr>
    </w:p>
    <w:p w14:paraId="76D9F541"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izvođača</w:t>
      </w:r>
    </w:p>
    <w:p w14:paraId="22A2AE1C" w14:textId="77777777" w:rsidR="00DA3D04" w:rsidRPr="00DA3D04" w:rsidRDefault="00DA3D04" w:rsidP="00DA3D04">
      <w:pPr>
        <w:rPr>
          <w:rFonts w:cs="Arial"/>
          <w:sz w:val="20"/>
          <w:szCs w:val="20"/>
          <w:lang w:val="hr-HR"/>
        </w:rPr>
      </w:pPr>
      <w:r w:rsidRPr="00DA3D04">
        <w:rPr>
          <w:rFonts w:cs="Arial"/>
          <w:sz w:val="20"/>
          <w:szCs w:val="20"/>
          <w:lang w:val="hr-HR"/>
        </w:rPr>
        <w:t>Izvođač radova obavezuje se da će u potpunosti sprovoditi procedure bezbednosti, uputstava za rad u Sektoru elektro održavanja i da neće preduzimati nikakve aktivnosti izvan okvira definisanog u radnom nalogu. Svako potrebno odstupanje izvođač se obavezuje da će blagovremeno upoznati nadzorno lice naručioca i postupiti u skladu sa procedurama i daljih uputstava. Nebezbedne radne pozicije izvođač ima pravo da odbije.</w:t>
      </w:r>
    </w:p>
    <w:p w14:paraId="4CF6CD4B" w14:textId="77777777" w:rsidR="00DA3D04" w:rsidRDefault="00DA3D04" w:rsidP="00DA3D04">
      <w:pPr>
        <w:rPr>
          <w:rFonts w:cs="Arial"/>
          <w:sz w:val="20"/>
          <w:szCs w:val="20"/>
          <w:lang w:val="hr-HR"/>
        </w:rPr>
      </w:pPr>
      <w:r w:rsidRPr="00DA3D04">
        <w:rPr>
          <w:rFonts w:cs="Arial"/>
          <w:sz w:val="20"/>
          <w:szCs w:val="20"/>
          <w:lang w:val="hr-HR"/>
        </w:rPr>
        <w:t xml:space="preserve">Izvođač radova obavezan je da vodi evidenciju kroz </w:t>
      </w:r>
      <w:r w:rsidRPr="00DA3D04">
        <w:rPr>
          <w:rFonts w:cs="Arial"/>
          <w:b/>
          <w:sz w:val="20"/>
          <w:szCs w:val="20"/>
          <w:lang w:val="hr-HR"/>
        </w:rPr>
        <w:t>građevinski dnevnik</w:t>
      </w:r>
      <w:r w:rsidRPr="00DA3D04">
        <w:rPr>
          <w:rFonts w:cs="Arial"/>
          <w:sz w:val="20"/>
          <w:szCs w:val="20"/>
          <w:lang w:val="hr-HR"/>
        </w:rPr>
        <w:t>. Za svoje potrebe na realizaciji ugovora neophodno je da ima vozilo prilagođeno terenskim uslovima sa mogućnošću prevoza svog neophodnog alata, opreme i pribora. Naručilac postavlja uslov da na jednoj radnoj poziciji mogu raditi min.2 izvršilaca elektro struke bilo kog stepena sa poznavanjem tehnologije.</w:t>
      </w:r>
    </w:p>
    <w:p w14:paraId="12156E5B" w14:textId="332E87D8" w:rsidR="00DA3D04" w:rsidRPr="00DA3D04" w:rsidRDefault="00DA3D04" w:rsidP="00DA3D04">
      <w:pPr>
        <w:rPr>
          <w:rFonts w:cs="Arial"/>
          <w:sz w:val="20"/>
          <w:szCs w:val="20"/>
          <w:lang w:val="hr-HR"/>
        </w:rPr>
      </w:pPr>
      <w:r w:rsidRPr="00DA3D04">
        <w:rPr>
          <w:rFonts w:cs="Arial"/>
          <w:sz w:val="20"/>
          <w:szCs w:val="20"/>
          <w:lang w:val="hr-HR"/>
        </w:rPr>
        <w:t>Izvođač radova obavezan je da poseduje sledeću opremu za izvođenje radova:</w:t>
      </w:r>
    </w:p>
    <w:p w14:paraId="5B37607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prve pomoći</w:t>
      </w:r>
    </w:p>
    <w:p w14:paraId="767C930A"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opreme za čeono zavarivanje provodnika</w:t>
      </w:r>
    </w:p>
    <w:p w14:paraId="2421D05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opreme za toplo vulkaniziranje (pečenje)</w:t>
      </w:r>
    </w:p>
    <w:p w14:paraId="4043184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Sitan alat ( skalpel; turpija; itd.)</w:t>
      </w:r>
    </w:p>
    <w:p w14:paraId="69079191"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Ostalo (šmirgla, sredstvi za čišćenje itd.)</w:t>
      </w:r>
    </w:p>
    <w:p w14:paraId="62685AD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Posedovanje odgovarajućeg šatora/kalorifera/agregata</w:t>
      </w:r>
    </w:p>
    <w:p w14:paraId="5871CAE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Opremu za merenje (po sopstvenom zahtevu) </w:t>
      </w:r>
    </w:p>
    <w:p w14:paraId="20824090" w14:textId="77777777" w:rsidR="00DA3D04" w:rsidRPr="00DA3D04" w:rsidRDefault="00DA3D04" w:rsidP="00DA3D04">
      <w:pPr>
        <w:rPr>
          <w:rFonts w:cs="Arial"/>
          <w:sz w:val="20"/>
          <w:szCs w:val="20"/>
          <w:lang w:val="hr-HR"/>
        </w:rPr>
      </w:pPr>
      <w:r w:rsidRPr="00DA3D04">
        <w:rPr>
          <w:rFonts w:cs="Arial"/>
          <w:sz w:val="20"/>
          <w:szCs w:val="20"/>
          <w:lang w:val="hr-HR"/>
        </w:rPr>
        <w:t xml:space="preserve">Obaveza izvođača jeste da svaki urađen spoj ili završnicu numerički obeleži, datumski prikaže vreme izrade. Obavezuje se da upiše oznaku, usaglašenu sa nadzornim licem, kako bi se prepoznao njegov rad. </w:t>
      </w:r>
    </w:p>
    <w:p w14:paraId="3FF387B7" w14:textId="77777777" w:rsidR="00DA3D04" w:rsidRPr="00DA3D04" w:rsidRDefault="00DA3D04" w:rsidP="00DA3D04">
      <w:pPr>
        <w:rPr>
          <w:rFonts w:cs="Arial"/>
          <w:sz w:val="20"/>
          <w:szCs w:val="20"/>
          <w:lang w:val="hr-HR"/>
        </w:rPr>
      </w:pPr>
      <w:r w:rsidRPr="00DA3D04">
        <w:rPr>
          <w:rFonts w:cs="Arial"/>
          <w:sz w:val="20"/>
          <w:szCs w:val="20"/>
          <w:lang w:val="hr-HR"/>
        </w:rPr>
        <w:t xml:space="preserve">NAPOMENA: </w:t>
      </w:r>
    </w:p>
    <w:p w14:paraId="7CAA422E" w14:textId="1B1E3BE4" w:rsidR="00DA3D04" w:rsidRPr="00DA3D04" w:rsidRDefault="00DA3D04" w:rsidP="00DA3D04">
      <w:pPr>
        <w:rPr>
          <w:rFonts w:cs="Arial"/>
          <w:sz w:val="20"/>
          <w:szCs w:val="20"/>
          <w:lang w:val="hr-HR"/>
        </w:rPr>
      </w:pPr>
      <w:r w:rsidRPr="00DA3D04">
        <w:rPr>
          <w:rFonts w:cs="Arial"/>
          <w:sz w:val="20"/>
          <w:szCs w:val="20"/>
          <w:lang w:val="hr-HR"/>
        </w:rPr>
        <w:t xml:space="preserve">  U slučaju angažovanja na više dana troškove prevoza i smeštaja snosi izvođač radova.</w:t>
      </w:r>
    </w:p>
    <w:p w14:paraId="2AB9E296" w14:textId="77777777" w:rsidR="00DA3D04" w:rsidRPr="00DA3D04" w:rsidRDefault="00DA3D04" w:rsidP="00DA3D04">
      <w:pPr>
        <w:rPr>
          <w:rFonts w:cs="Arial"/>
          <w:sz w:val="20"/>
          <w:szCs w:val="20"/>
          <w:lang w:val="hr-HR"/>
        </w:rPr>
      </w:pPr>
    </w:p>
    <w:p w14:paraId="38366258"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naručioca</w:t>
      </w:r>
    </w:p>
    <w:p w14:paraId="1967993F" w14:textId="77777777" w:rsidR="00DA3D04" w:rsidRPr="00DA3D04" w:rsidRDefault="00DA3D04" w:rsidP="00DA3D04">
      <w:pPr>
        <w:rPr>
          <w:rFonts w:cs="Arial"/>
          <w:sz w:val="20"/>
          <w:szCs w:val="20"/>
          <w:lang w:val="hr-HR"/>
        </w:rPr>
      </w:pPr>
      <w:r w:rsidRPr="00DA3D04">
        <w:rPr>
          <w:rFonts w:cs="Arial"/>
          <w:sz w:val="20"/>
          <w:szCs w:val="20"/>
          <w:lang w:val="hr-HR"/>
        </w:rPr>
        <w:t>Obaveze naručioca iskazane su kroz:</w:t>
      </w:r>
    </w:p>
    <w:p w14:paraId="366EC01B"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Nadzor na sprovođenju radova</w:t>
      </w:r>
    </w:p>
    <w:p w14:paraId="51CCAAD1"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Obezbeđenje radnog okruženja (manipulacije)</w:t>
      </w:r>
    </w:p>
    <w:p w14:paraId="33C1FA0E"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Izdavanje radnog naloga</w:t>
      </w:r>
    </w:p>
    <w:p w14:paraId="33A2B4AB"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Obezbeđenje prilaznih puteva</w:t>
      </w:r>
    </w:p>
    <w:p w14:paraId="03F9C5D6"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Definisanje metode spajanja kablova odnosno izrade završnica</w:t>
      </w:r>
    </w:p>
    <w:p w14:paraId="202761AF" w14:textId="77777777" w:rsidR="00DA3D04" w:rsidRPr="00DA3D04" w:rsidRDefault="00DA3D04" w:rsidP="00DA3D04">
      <w:pPr>
        <w:pStyle w:val="ListParagraph"/>
        <w:ind w:left="1440"/>
        <w:rPr>
          <w:rFonts w:ascii="Arial" w:hAnsi="Arial" w:cs="Arial"/>
          <w:sz w:val="20"/>
          <w:szCs w:val="20"/>
          <w:lang w:val="hr-HR"/>
        </w:rPr>
      </w:pPr>
    </w:p>
    <w:p w14:paraId="733BE01C" w14:textId="77777777" w:rsidR="00DA3D04" w:rsidRPr="00DA3D04" w:rsidRDefault="00DA3D04" w:rsidP="00DA3D04">
      <w:pPr>
        <w:spacing w:before="0"/>
        <w:rPr>
          <w:rFonts w:cs="Arial"/>
          <w:b/>
          <w:sz w:val="20"/>
          <w:szCs w:val="20"/>
          <w:lang w:val="hr-HR"/>
        </w:rPr>
      </w:pPr>
      <w:r w:rsidRPr="00DA3D04">
        <w:rPr>
          <w:rFonts w:cs="Arial"/>
          <w:b/>
          <w:sz w:val="20"/>
          <w:szCs w:val="20"/>
          <w:lang w:val="hr-HR"/>
        </w:rPr>
        <w:t>KVALITET</w:t>
      </w:r>
    </w:p>
    <w:p w14:paraId="67A00274" w14:textId="77777777" w:rsidR="00DA3D04" w:rsidRDefault="00DA3D04" w:rsidP="00DA3D04">
      <w:pPr>
        <w:rPr>
          <w:rFonts w:cs="Arial"/>
          <w:sz w:val="20"/>
          <w:szCs w:val="20"/>
          <w:lang w:val="hr-HR"/>
        </w:rPr>
      </w:pPr>
      <w:r w:rsidRPr="00DA3D04">
        <w:rPr>
          <w:rFonts w:cs="Arial"/>
          <w:sz w:val="20"/>
          <w:szCs w:val="20"/>
          <w:lang w:val="hr-HR"/>
        </w:rPr>
        <w:t>Kvalitet materijala koji se ugrađuje od presudnog je značaja. Potencijalni ponuđač obavezan je da uz ponudu dostavi izvode iz kataloga proizvođača kablovskog pribora i autorizaciju dobijenu od proizvođača opreme za primenu određenog referentnog kvaliteta.</w:t>
      </w:r>
    </w:p>
    <w:p w14:paraId="4D42F1F3" w14:textId="008B0079" w:rsidR="00DA3D04" w:rsidRPr="00DA3D04" w:rsidRDefault="00DA3D04" w:rsidP="00DA3D04">
      <w:pPr>
        <w:rPr>
          <w:rFonts w:cs="Arial"/>
          <w:sz w:val="20"/>
          <w:szCs w:val="20"/>
          <w:lang w:val="hr-HR"/>
        </w:rPr>
      </w:pPr>
      <w:r w:rsidRPr="00DA3D04">
        <w:rPr>
          <w:rFonts w:cs="Arial"/>
          <w:sz w:val="20"/>
          <w:szCs w:val="20"/>
          <w:lang w:val="hr-HR"/>
        </w:rPr>
        <w:t>NAPOMENA:</w:t>
      </w:r>
    </w:p>
    <w:p w14:paraId="1C48C368" w14:textId="77777777" w:rsidR="00DA3D04" w:rsidRPr="00DA3D04" w:rsidRDefault="00DA3D04" w:rsidP="00DA3D04">
      <w:pPr>
        <w:rPr>
          <w:rFonts w:cs="Arial"/>
          <w:sz w:val="20"/>
          <w:szCs w:val="20"/>
          <w:lang w:val="hr-HR"/>
        </w:rPr>
      </w:pPr>
      <w:r w:rsidRPr="00DA3D04">
        <w:rPr>
          <w:rFonts w:cs="Arial"/>
          <w:sz w:val="20"/>
          <w:szCs w:val="20"/>
          <w:lang w:val="hr-HR"/>
        </w:rPr>
        <w:t>Naručilac upozorava da je 6kV mreža izložena čestim harmonijskim pojavama, prenaponima, ferorezonansi. Naručilac ovim navodom želi ukazati na bitnost kvalitetnog urađenog posla i primene kvalitetnog kablovskog pribora.</w:t>
      </w:r>
    </w:p>
    <w:p w14:paraId="2E7D353D" w14:textId="77777777" w:rsidR="00DA3D04" w:rsidRPr="00DA3D04" w:rsidRDefault="00DA3D04" w:rsidP="00DA3D04">
      <w:pPr>
        <w:rPr>
          <w:rFonts w:cs="Arial"/>
          <w:sz w:val="20"/>
          <w:szCs w:val="20"/>
          <w:lang w:val="hr-HR"/>
        </w:rPr>
      </w:pPr>
      <w:r w:rsidRPr="00DA3D04">
        <w:rPr>
          <w:rFonts w:cs="Arial"/>
          <w:sz w:val="20"/>
          <w:szCs w:val="20"/>
          <w:lang w:val="hr-HR"/>
        </w:rPr>
        <w:t>Naručilac ukazuje na primeni sledećih referentnih kvaliteta:</w:t>
      </w:r>
    </w:p>
    <w:p w14:paraId="14703171"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lastRenderedPageBreak/>
        <w:t>Prysmian</w:t>
      </w:r>
    </w:p>
    <w:p w14:paraId="2F256C15"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Nexans</w:t>
      </w:r>
    </w:p>
    <w:p w14:paraId="49B025AA"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Raychem</w:t>
      </w:r>
    </w:p>
    <w:p w14:paraId="05A1C1E7"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TM Elcon</w:t>
      </w:r>
    </w:p>
    <w:p w14:paraId="593CF9F0" w14:textId="77777777" w:rsidR="00DA3D04" w:rsidRPr="00DA3D04" w:rsidRDefault="00DA3D04" w:rsidP="00DA3D04">
      <w:pPr>
        <w:rPr>
          <w:rFonts w:cs="Arial"/>
          <w:b/>
          <w:sz w:val="20"/>
          <w:szCs w:val="20"/>
          <w:lang w:val="hr-HR"/>
        </w:rPr>
      </w:pPr>
      <w:r w:rsidRPr="00DA3D04">
        <w:rPr>
          <w:rFonts w:cs="Arial"/>
          <w:b/>
          <w:sz w:val="20"/>
          <w:szCs w:val="20"/>
          <w:lang w:val="hr-HR"/>
        </w:rPr>
        <w:t>NAPOMENA:</w:t>
      </w:r>
    </w:p>
    <w:p w14:paraId="134D534B" w14:textId="77777777" w:rsidR="00DA3D04" w:rsidRPr="00DA3D04" w:rsidRDefault="00DA3D04" w:rsidP="00DA3D04">
      <w:pPr>
        <w:rPr>
          <w:rFonts w:cs="Arial"/>
          <w:b/>
          <w:sz w:val="20"/>
          <w:szCs w:val="20"/>
          <w:lang w:val="hr-HR"/>
        </w:rPr>
      </w:pPr>
      <w:r w:rsidRPr="00DA3D04">
        <w:rPr>
          <w:rFonts w:cs="Arial"/>
          <w:b/>
          <w:sz w:val="20"/>
          <w:szCs w:val="20"/>
          <w:lang w:val="hr-HR"/>
        </w:rPr>
        <w:t>Naručilac insistira na primeni opreme deklarisanoj za naponski nivo Umax 17[kV] što će se dokazati izvodima iz kataloga.</w:t>
      </w:r>
    </w:p>
    <w:p w14:paraId="18811554" w14:textId="77777777" w:rsidR="00DA3D04" w:rsidRPr="00DA3D04" w:rsidRDefault="00DA3D04" w:rsidP="00DA3D04">
      <w:pPr>
        <w:rPr>
          <w:rFonts w:cs="Arial"/>
          <w:b/>
          <w:sz w:val="20"/>
          <w:szCs w:val="20"/>
          <w:lang w:val="hr-HR"/>
        </w:rPr>
      </w:pPr>
      <w:r w:rsidRPr="00DA3D04">
        <w:rPr>
          <w:rFonts w:cs="Arial"/>
          <w:b/>
          <w:sz w:val="20"/>
          <w:szCs w:val="20"/>
          <w:lang w:val="hr-HR"/>
        </w:rPr>
        <w:t>Naručilac insistira na primeni standarda:</w:t>
      </w:r>
    </w:p>
    <w:p w14:paraId="2B1BEA05" w14:textId="77777777" w:rsidR="00DA3D04" w:rsidRPr="00DA3D04" w:rsidRDefault="00DA3D04" w:rsidP="00DA3D04">
      <w:pPr>
        <w:ind w:left="1080"/>
        <w:rPr>
          <w:rFonts w:cs="Arial"/>
          <w:sz w:val="20"/>
          <w:szCs w:val="20"/>
          <w:lang w:val="hr-HR"/>
        </w:rPr>
      </w:pPr>
      <w:r w:rsidRPr="00DA3D04">
        <w:rPr>
          <w:rFonts w:cs="Arial"/>
          <w:bCs/>
          <w:sz w:val="20"/>
          <w:szCs w:val="20"/>
        </w:rPr>
        <w:t>CENELEC HD 629.1</w:t>
      </w:r>
    </w:p>
    <w:p w14:paraId="68ED85A0" w14:textId="77777777" w:rsidR="00DA3D04" w:rsidRPr="00DA3D04" w:rsidRDefault="00DA3D04" w:rsidP="00DA3D04">
      <w:pPr>
        <w:ind w:left="1080"/>
        <w:rPr>
          <w:rFonts w:cs="Arial"/>
          <w:b/>
          <w:sz w:val="20"/>
          <w:szCs w:val="20"/>
          <w:lang w:val="hr-HR"/>
        </w:rPr>
      </w:pPr>
    </w:p>
    <w:p w14:paraId="69C92FEC" w14:textId="77777777" w:rsidR="00DA3D04" w:rsidRPr="00DA3D04" w:rsidRDefault="00DA3D04" w:rsidP="00DA3D04">
      <w:pPr>
        <w:spacing w:before="0"/>
        <w:rPr>
          <w:rFonts w:cs="Arial"/>
          <w:b/>
          <w:sz w:val="20"/>
          <w:szCs w:val="20"/>
          <w:lang w:val="hr-HR"/>
        </w:rPr>
      </w:pPr>
      <w:r w:rsidRPr="00DA3D04">
        <w:rPr>
          <w:rFonts w:cs="Arial"/>
          <w:b/>
          <w:sz w:val="20"/>
          <w:szCs w:val="20"/>
          <w:lang w:val="hr-HR"/>
        </w:rPr>
        <w:t>Kvalitet izvedenih radova</w:t>
      </w:r>
    </w:p>
    <w:p w14:paraId="37CA7376" w14:textId="77777777" w:rsidR="00DA3D04" w:rsidRDefault="00DA3D04" w:rsidP="00DA3D04">
      <w:pPr>
        <w:rPr>
          <w:rFonts w:cs="Arial"/>
          <w:sz w:val="20"/>
          <w:szCs w:val="20"/>
          <w:lang w:val="hr-HR"/>
        </w:rPr>
      </w:pPr>
      <w:r w:rsidRPr="00DA3D04">
        <w:rPr>
          <w:rFonts w:cs="Arial"/>
          <w:sz w:val="20"/>
          <w:szCs w:val="20"/>
          <w:lang w:val="hr-HR"/>
        </w:rPr>
        <w:t xml:space="preserve">Svaki urađeni spoj (bilo kojom metodom izrađen) ili završnica u zajedničkom prisustvu ispituje se mernom opremom naručioca i sačinjava zapisnik sa evidencijom izmerenih veličina. U slučaju da izvedeni spoj/završnica ispitivanjem ne pokaže vrednosti u skladu sa propisima za određeni naponski nivo izvođač radova će o svom trošku izvršiti zamenu spojnice/završnice. </w:t>
      </w:r>
    </w:p>
    <w:p w14:paraId="503C843D" w14:textId="6CBC56BF" w:rsidR="00DA3D04" w:rsidRPr="00DA3D04" w:rsidRDefault="00DA3D04" w:rsidP="00DA3D04">
      <w:pPr>
        <w:rPr>
          <w:rFonts w:cs="Arial"/>
          <w:sz w:val="20"/>
          <w:szCs w:val="20"/>
          <w:lang w:val="hr-HR"/>
        </w:rPr>
      </w:pPr>
      <w:r w:rsidRPr="00DA3D04">
        <w:rPr>
          <w:rFonts w:cs="Arial"/>
          <w:b/>
          <w:sz w:val="20"/>
          <w:szCs w:val="20"/>
          <w:lang w:val="hr-HR"/>
        </w:rPr>
        <w:t>NAPOMENA:</w:t>
      </w:r>
    </w:p>
    <w:p w14:paraId="3CAA02EF" w14:textId="77777777" w:rsidR="00DA3D04" w:rsidRPr="00DA3D04" w:rsidRDefault="00DA3D04" w:rsidP="00DA3D04">
      <w:pPr>
        <w:rPr>
          <w:rFonts w:cs="Arial"/>
          <w:sz w:val="20"/>
          <w:szCs w:val="20"/>
          <w:lang w:val="hr-HR"/>
        </w:rPr>
      </w:pPr>
      <w:r w:rsidRPr="00DA3D04">
        <w:rPr>
          <w:rFonts w:cs="Arial"/>
          <w:sz w:val="20"/>
          <w:szCs w:val="20"/>
          <w:lang w:val="hr-HR"/>
        </w:rPr>
        <w:t xml:space="preserve">Spoj izveden čeonim zavarivanjem srebrnom elektrodom i toplom vulkanizacijom </w:t>
      </w:r>
      <w:r w:rsidRPr="00DA3D04">
        <w:rPr>
          <w:rFonts w:cs="Arial"/>
          <w:b/>
          <w:sz w:val="20"/>
          <w:szCs w:val="20"/>
          <w:lang w:val="hr-HR"/>
        </w:rPr>
        <w:t>„pečenjem“</w:t>
      </w:r>
      <w:r w:rsidRPr="00DA3D04">
        <w:rPr>
          <w:rFonts w:cs="Arial"/>
          <w:sz w:val="20"/>
          <w:szCs w:val="20"/>
          <w:lang w:val="hr-HR"/>
        </w:rPr>
        <w:t xml:space="preserve"> u kalupu približno je istih karakteristika kao da nema spoja na kablu u pogledu torzionih i vučnih opterećenja. Iz tog razloga naručilac napominje da je kvalitet izvedenih radova u odnosu na uslove kojima će spoj biti izložen veoma bitan. Naručilac ukazuje na dovoljan/kvalitetan  preklop sloja za vulkaniziranje preko izolacije kabla koji se spaja.</w:t>
      </w:r>
    </w:p>
    <w:p w14:paraId="613F5E71" w14:textId="77777777" w:rsidR="00DA3D04" w:rsidRPr="00DA3D04" w:rsidRDefault="00DA3D04" w:rsidP="00DA3D04">
      <w:pPr>
        <w:rPr>
          <w:rFonts w:cs="Arial"/>
          <w:sz w:val="20"/>
          <w:szCs w:val="20"/>
          <w:lang w:val="hr-HR"/>
        </w:rPr>
      </w:pPr>
      <w:r w:rsidRPr="00DA3D04">
        <w:rPr>
          <w:rFonts w:cs="Arial"/>
          <w:sz w:val="20"/>
          <w:szCs w:val="20"/>
          <w:lang w:val="hr-HR"/>
        </w:rPr>
        <w:t>Izvođač zadržava pravo da proveri kvalitet radova svojim instrumentima ako iskaže sumnju na merenja od strane naručioca.</w:t>
      </w:r>
    </w:p>
    <w:p w14:paraId="28AF1363" w14:textId="77777777" w:rsidR="00DA3D04" w:rsidRDefault="00DA3D04" w:rsidP="00DA3D04">
      <w:pPr>
        <w:spacing w:before="0"/>
        <w:rPr>
          <w:rFonts w:eastAsia="Calibri" w:cs="Arial"/>
          <w:sz w:val="20"/>
          <w:szCs w:val="20"/>
          <w:lang w:val="hr-HR"/>
        </w:rPr>
      </w:pPr>
    </w:p>
    <w:p w14:paraId="29EDC36D" w14:textId="77777777" w:rsidR="00DA3D04" w:rsidRPr="00DA3D04" w:rsidRDefault="00DA3D04" w:rsidP="00DA3D04">
      <w:pPr>
        <w:spacing w:before="0"/>
        <w:rPr>
          <w:rFonts w:cs="Arial"/>
          <w:b/>
          <w:sz w:val="20"/>
          <w:szCs w:val="20"/>
          <w:lang w:val="hr-HR"/>
        </w:rPr>
      </w:pPr>
      <w:r w:rsidRPr="00DA3D04">
        <w:rPr>
          <w:rFonts w:cs="Arial"/>
          <w:b/>
          <w:sz w:val="20"/>
          <w:szCs w:val="20"/>
          <w:lang w:val="hr-HR"/>
        </w:rPr>
        <w:t xml:space="preserve">Primenjeni standardi pri ispitivanju </w:t>
      </w:r>
    </w:p>
    <w:p w14:paraId="216F0218" w14:textId="77777777" w:rsidR="00DA3D04" w:rsidRPr="00DA3D04" w:rsidRDefault="00DA3D04" w:rsidP="00DA3D04">
      <w:pPr>
        <w:rPr>
          <w:rFonts w:cs="Arial"/>
          <w:sz w:val="20"/>
          <w:szCs w:val="20"/>
          <w:lang w:val="hr-HR"/>
        </w:rPr>
      </w:pPr>
      <w:r w:rsidRPr="00DA3D04">
        <w:rPr>
          <w:rFonts w:cs="Arial"/>
          <w:sz w:val="20"/>
          <w:szCs w:val="20"/>
          <w:lang w:val="hr-HR"/>
        </w:rPr>
        <w:t>Ispitivanje urađenog spoja/završnice uraditi po standardu IEE 400.2:2013; SRPS N C5.235:1988 i nakon toga sačiniti ispitni protokol sa dobijenim vrednostima. Izgled protokola je u prilogu tehničke dokumentacije.</w:t>
      </w:r>
    </w:p>
    <w:p w14:paraId="235C4142" w14:textId="77777777" w:rsidR="00DA3D04" w:rsidRDefault="00DA3D04" w:rsidP="00DA3D04">
      <w:pPr>
        <w:spacing w:before="0"/>
        <w:rPr>
          <w:rFonts w:eastAsia="Calibri" w:cs="Arial"/>
          <w:sz w:val="20"/>
          <w:szCs w:val="20"/>
          <w:lang w:val="hr-HR"/>
        </w:rPr>
      </w:pPr>
    </w:p>
    <w:p w14:paraId="0F5D4D28" w14:textId="77777777" w:rsidR="00DA3D04" w:rsidRPr="00DA3D04" w:rsidRDefault="00DA3D04" w:rsidP="00DA3D04">
      <w:pPr>
        <w:spacing w:before="0"/>
        <w:rPr>
          <w:rFonts w:cs="Arial"/>
          <w:b/>
          <w:sz w:val="20"/>
          <w:szCs w:val="20"/>
          <w:lang w:val="hr-HR"/>
        </w:rPr>
      </w:pPr>
      <w:r w:rsidRPr="00DA3D04">
        <w:rPr>
          <w:rFonts w:cs="Arial"/>
          <w:b/>
          <w:sz w:val="20"/>
          <w:szCs w:val="20"/>
          <w:lang w:val="hr-HR"/>
        </w:rPr>
        <w:t>Merna oprema u upotrebi</w:t>
      </w:r>
    </w:p>
    <w:p w14:paraId="0965B008"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Niskofrekventni visokonaponski ispitni uređaj </w:t>
      </w:r>
    </w:p>
    <w:p w14:paraId="1D1ED4B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Instrument za merenje električne otpornosti (megaommetar/10kV)</w:t>
      </w:r>
    </w:p>
    <w:p w14:paraId="42D4021E"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Obezbeđuje naručilac a po sopstvenom zahtevu izvođač</w:t>
      </w:r>
    </w:p>
    <w:p w14:paraId="5A7606C2" w14:textId="77777777" w:rsidR="00712297" w:rsidRPr="00712297" w:rsidRDefault="00712297" w:rsidP="00712297">
      <w:pPr>
        <w:pStyle w:val="ListParagraph"/>
        <w:rPr>
          <w:rFonts w:ascii="Arial" w:hAnsi="Arial" w:cs="Arial"/>
          <w:sz w:val="20"/>
          <w:szCs w:val="20"/>
          <w:lang w:val="hr-HR"/>
        </w:rPr>
      </w:pPr>
    </w:p>
    <w:p w14:paraId="065A0B9E" w14:textId="4F6DC782" w:rsidR="001C61F4" w:rsidRPr="002D428D" w:rsidRDefault="001C61F4" w:rsidP="000C151C">
      <w:pPr>
        <w:pStyle w:val="Heading10"/>
        <w:numPr>
          <w:ilvl w:val="1"/>
          <w:numId w:val="29"/>
        </w:numPr>
        <w:jc w:val="both"/>
        <w:rPr>
          <w:rFonts w:cs="Arial"/>
          <w:lang w:val="sr-Cyrl-RS"/>
        </w:rPr>
      </w:pPr>
      <w:r w:rsidRPr="002D428D">
        <w:rPr>
          <w:rFonts w:cs="Arial"/>
          <w:lang w:val="sr-Cyrl-RS"/>
        </w:rPr>
        <w:t>Рок извршења услуга</w:t>
      </w:r>
    </w:p>
    <w:bookmarkEnd w:id="21"/>
    <w:bookmarkEnd w:id="22"/>
    <w:p w14:paraId="15CD16E0" w14:textId="77777777" w:rsidR="00494452" w:rsidRDefault="00494452" w:rsidP="00494452">
      <w:pPr>
        <w:spacing w:before="0"/>
        <w:rPr>
          <w:rFonts w:cs="Arial"/>
          <w:lang w:val="sr-Cyrl-CS"/>
        </w:rPr>
      </w:pPr>
    </w:p>
    <w:p w14:paraId="062852A5" w14:textId="78A7754E" w:rsidR="00494452" w:rsidRPr="00494452" w:rsidRDefault="00494452" w:rsidP="00494452">
      <w:pPr>
        <w:spacing w:before="0"/>
        <w:rPr>
          <w:rFonts w:cs="Arial"/>
          <w:lang w:val="sr-Cyrl-CS"/>
        </w:rPr>
      </w:pPr>
      <w:r w:rsidRPr="00494452">
        <w:rPr>
          <w:rFonts w:cs="Arial"/>
          <w:lang w:val="sr-Cyrl-CS"/>
        </w:rPr>
        <w:t xml:space="preserve">Рок извршења услуге из предмета набавке износи </w:t>
      </w:r>
      <w:r>
        <w:rPr>
          <w:rFonts w:cs="Arial"/>
          <w:lang w:val="sr-Cyrl-CS"/>
        </w:rPr>
        <w:t xml:space="preserve">до </w:t>
      </w:r>
      <w:r w:rsidR="00D655E1">
        <w:rPr>
          <w:rFonts w:cs="Arial"/>
          <w:lang w:val="sr-Cyrl-RS"/>
        </w:rPr>
        <w:t>14 месеци</w:t>
      </w:r>
      <w:r w:rsidRPr="00494452">
        <w:rPr>
          <w:rFonts w:cs="Arial"/>
          <w:lang w:val="sr-Cyrl-CS"/>
        </w:rPr>
        <w:t xml:space="preserve"> </w:t>
      </w:r>
      <w:r w:rsidRPr="00494452">
        <w:rPr>
          <w:rFonts w:cs="Arial"/>
        </w:rPr>
        <w:t xml:space="preserve">од дана </w:t>
      </w:r>
      <w:r w:rsidRPr="00494452">
        <w:rPr>
          <w:rFonts w:cs="Arial"/>
          <w:lang w:val="sr-Cyrl-CS"/>
        </w:rPr>
        <w:t>ступања уговора на снагу.</w:t>
      </w:r>
    </w:p>
    <w:p w14:paraId="34CB3C4C" w14:textId="08099199" w:rsidR="00ED4D08" w:rsidRDefault="00ED4D08" w:rsidP="00ED4D08">
      <w:pPr>
        <w:ind w:left="2" w:firstLine="1"/>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69DF57EB"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D5B8D">
        <w:rPr>
          <w:rFonts w:ascii="Arial" w:eastAsia="Arial Unicode MS" w:hAnsi="Arial" w:cs="Arial"/>
          <w:sz w:val="22"/>
          <w:szCs w:val="22"/>
          <w:lang w:val="sr-Cyrl-CS"/>
        </w:rPr>
        <w:t xml:space="preserve">ЕПС </w:t>
      </w:r>
      <w:r w:rsidR="00494452">
        <w:rPr>
          <w:rFonts w:ascii="Arial" w:eastAsia="Arial Unicode MS" w:hAnsi="Arial" w:cs="Arial"/>
          <w:sz w:val="22"/>
          <w:szCs w:val="22"/>
          <w:lang w:val="sr-Cyrl-CS"/>
        </w:rPr>
        <w:t xml:space="preserve">Србија </w:t>
      </w:r>
      <w:r w:rsidR="009D5B8D">
        <w:rPr>
          <w:rFonts w:ascii="Arial" w:eastAsia="Arial Unicode MS" w:hAnsi="Arial" w:cs="Arial"/>
          <w:sz w:val="22"/>
          <w:szCs w:val="22"/>
          <w:lang w:val="sr-Cyrl-CS"/>
        </w:rPr>
        <w:t xml:space="preserve">– </w:t>
      </w:r>
      <w:r w:rsidR="00494452">
        <w:rPr>
          <w:rFonts w:ascii="Arial" w:eastAsia="Arial Unicode MS" w:hAnsi="Arial" w:cs="Arial"/>
          <w:sz w:val="22"/>
          <w:szCs w:val="22"/>
          <w:lang w:val="sr-Cyrl-CS"/>
        </w:rPr>
        <w:t>о</w:t>
      </w:r>
      <w:r w:rsidR="009D5B8D">
        <w:rPr>
          <w:rFonts w:ascii="Arial" w:eastAsia="Arial Unicode MS" w:hAnsi="Arial" w:cs="Arial"/>
          <w:sz w:val="22"/>
          <w:szCs w:val="22"/>
          <w:lang w:val="sr-Cyrl-CS"/>
        </w:rPr>
        <w:t>гранак ТЕ – КО Костолац</w:t>
      </w:r>
      <w:r w:rsidR="00494452">
        <w:rPr>
          <w:rFonts w:ascii="Arial" w:eastAsia="Arial Unicode MS" w:hAnsi="Arial" w:cs="Arial"/>
          <w:sz w:val="22"/>
          <w:szCs w:val="22"/>
          <w:lang w:val="sr-Cyrl-CS"/>
        </w:rPr>
        <w:t>.</w:t>
      </w:r>
    </w:p>
    <w:p w14:paraId="72CAFB8B" w14:textId="77777777" w:rsidR="005C1828" w:rsidRDefault="005C1828" w:rsidP="008F138E">
      <w:pPr>
        <w:pStyle w:val="1"/>
        <w:rPr>
          <w:rFonts w:ascii="Arial" w:eastAsia="Arial Unicode MS" w:hAnsi="Arial" w:cs="Arial"/>
          <w:sz w:val="22"/>
          <w:szCs w:val="22"/>
          <w:lang w:val="sr-Cyrl-CS"/>
        </w:rPr>
      </w:pP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00D226F9" w14:textId="23C154D0" w:rsidR="00730526" w:rsidRPr="002D428D" w:rsidRDefault="00506224" w:rsidP="008112A2">
      <w:pPr>
        <w:spacing w:before="0"/>
        <w:rPr>
          <w:rFonts w:cs="Arial"/>
          <w:b/>
          <w:lang w:val="ru-RU" w:eastAsia="zh-CN"/>
        </w:rPr>
      </w:pPr>
      <w:r w:rsidRPr="002D428D">
        <w:rPr>
          <w:rFonts w:cs="Arial"/>
          <w:b/>
          <w:lang w:val="ru-RU" w:eastAsia="zh-CN"/>
        </w:rPr>
        <w:t>3.</w:t>
      </w:r>
      <w:r w:rsidR="00E94664" w:rsidRPr="002D428D">
        <w:rPr>
          <w:rFonts w:cs="Arial"/>
          <w:b/>
          <w:lang w:val="ru-RU" w:eastAsia="zh-CN"/>
        </w:rPr>
        <w:t>5</w:t>
      </w:r>
      <w:r w:rsidRPr="002D428D">
        <w:rPr>
          <w:rFonts w:cs="Arial"/>
          <w:b/>
          <w:lang w:val="ru-RU" w:eastAsia="zh-CN"/>
        </w:rPr>
        <w:t xml:space="preserve"> Гарантни период</w:t>
      </w:r>
    </w:p>
    <w:p w14:paraId="3BB8C09E" w14:textId="36856FA3" w:rsidR="00DA3D04" w:rsidRDefault="00DA3D04" w:rsidP="00DA3D04">
      <w:pPr>
        <w:rPr>
          <w:rFonts w:cs="Arial"/>
          <w:lang w:val="ru-RU" w:eastAsia="zh-CN"/>
        </w:rPr>
      </w:pPr>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69F4CCD7" w14:textId="77777777" w:rsidR="009D5B8D" w:rsidRDefault="009D5B8D" w:rsidP="00B20515">
      <w:pPr>
        <w:rPr>
          <w:rFonts w:cs="Arial"/>
          <w:lang w:val="ru-RU" w:eastAsia="zh-CN"/>
        </w:rPr>
      </w:pPr>
    </w:p>
    <w:p w14:paraId="101A2DFE"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02968331" w14:textId="77777777" w:rsidR="009D5B8D" w:rsidRDefault="009D5B8D" w:rsidP="00B20515">
      <w:pPr>
        <w:rPr>
          <w:rFonts w:cs="Arial"/>
          <w:lang w:val="ru-RU" w:eastAsia="zh-CN"/>
        </w:rPr>
      </w:pPr>
    </w:p>
    <w:p w14:paraId="3818A3CC" w14:textId="77777777" w:rsidR="00DA3D04" w:rsidRDefault="00DA3D04" w:rsidP="00B20515">
      <w:pPr>
        <w:rPr>
          <w:rFonts w:cs="Arial"/>
          <w:lang w:val="ru-RU" w:eastAsia="zh-CN"/>
        </w:rPr>
      </w:pPr>
    </w:p>
    <w:p w14:paraId="57461225" w14:textId="77777777" w:rsidR="00712297" w:rsidRDefault="00712297" w:rsidP="00B20515">
      <w:pPr>
        <w:rPr>
          <w:rFonts w:cs="Arial"/>
          <w:lang w:val="ru-RU" w:eastAsia="zh-CN"/>
        </w:rPr>
      </w:pPr>
    </w:p>
    <w:p w14:paraId="363305C3" w14:textId="77777777" w:rsidR="00712297" w:rsidRDefault="00712297" w:rsidP="00B20515">
      <w:pPr>
        <w:rPr>
          <w:rFonts w:cs="Arial"/>
          <w:lang w:val="ru-RU" w:eastAsia="zh-CN"/>
        </w:rPr>
      </w:pPr>
    </w:p>
    <w:p w14:paraId="5E70C807" w14:textId="77777777" w:rsidR="00712297" w:rsidRDefault="00712297" w:rsidP="00B20515">
      <w:pPr>
        <w:rPr>
          <w:rFonts w:cs="Arial"/>
          <w:lang w:val="ru-RU" w:eastAsia="zh-CN"/>
        </w:rPr>
      </w:pPr>
    </w:p>
    <w:p w14:paraId="27B6AB9B" w14:textId="77777777" w:rsidR="00712297" w:rsidRDefault="00712297" w:rsidP="00B20515">
      <w:pPr>
        <w:rPr>
          <w:rFonts w:cs="Arial"/>
          <w:lang w:val="ru-RU" w:eastAsia="zh-CN"/>
        </w:rPr>
      </w:pPr>
    </w:p>
    <w:p w14:paraId="6FAC032D" w14:textId="77777777" w:rsidR="00712297" w:rsidRDefault="00712297" w:rsidP="00B20515">
      <w:pPr>
        <w:rPr>
          <w:rFonts w:cs="Arial"/>
          <w:lang w:val="ru-RU" w:eastAsia="zh-CN"/>
        </w:rPr>
      </w:pPr>
    </w:p>
    <w:p w14:paraId="4B4C3A87" w14:textId="77777777" w:rsidR="00D655E1" w:rsidRDefault="00D655E1" w:rsidP="00B20515">
      <w:pPr>
        <w:rPr>
          <w:rFonts w:cs="Arial"/>
          <w:lang w:val="ru-RU" w:eastAsia="zh-CN"/>
        </w:rPr>
      </w:pPr>
    </w:p>
    <w:p w14:paraId="466E3D5C" w14:textId="77777777" w:rsidR="00D655E1" w:rsidRDefault="00D655E1" w:rsidP="00B20515">
      <w:pPr>
        <w:rPr>
          <w:rFonts w:cs="Arial"/>
          <w:lang w:val="ru-RU" w:eastAsia="zh-CN"/>
        </w:rPr>
      </w:pPr>
    </w:p>
    <w:p w14:paraId="0E34D6FB" w14:textId="77777777" w:rsidR="00D655E1" w:rsidRDefault="00D655E1" w:rsidP="00B20515">
      <w:pPr>
        <w:rPr>
          <w:rFonts w:cs="Arial"/>
          <w:lang w:val="ru-RU" w:eastAsia="zh-CN"/>
        </w:rPr>
      </w:pPr>
    </w:p>
    <w:p w14:paraId="1C280585" w14:textId="77777777" w:rsidR="00D655E1" w:rsidRDefault="00D655E1" w:rsidP="00B20515">
      <w:pPr>
        <w:rPr>
          <w:rFonts w:cs="Arial"/>
          <w:lang w:val="ru-RU" w:eastAsia="zh-CN"/>
        </w:rPr>
      </w:pPr>
    </w:p>
    <w:p w14:paraId="3502C298" w14:textId="77777777" w:rsidR="00712297" w:rsidRDefault="00712297" w:rsidP="00B20515">
      <w:pPr>
        <w:rPr>
          <w:rFonts w:cs="Arial"/>
          <w:lang w:val="ru-RU" w:eastAsia="zh-CN"/>
        </w:rPr>
      </w:pPr>
    </w:p>
    <w:p w14:paraId="45F014C4" w14:textId="77777777" w:rsidR="00712297" w:rsidRDefault="00712297" w:rsidP="00B20515">
      <w:pPr>
        <w:rPr>
          <w:rFonts w:cs="Arial"/>
          <w:lang w:val="ru-RU" w:eastAsia="zh-CN"/>
        </w:rPr>
      </w:pPr>
    </w:p>
    <w:p w14:paraId="26596AFC" w14:textId="77777777" w:rsidR="00712297" w:rsidRDefault="00712297" w:rsidP="00B20515">
      <w:pPr>
        <w:rPr>
          <w:rFonts w:cs="Arial"/>
          <w:lang w:val="ru-RU" w:eastAsia="zh-CN"/>
        </w:rPr>
      </w:pPr>
    </w:p>
    <w:p w14:paraId="3C9A7690" w14:textId="77777777" w:rsidR="009D5B8D" w:rsidRPr="002D428D" w:rsidRDefault="009D5B8D" w:rsidP="00B20515">
      <w:pPr>
        <w:rPr>
          <w:rFonts w:cs="Arial"/>
          <w:lang w:val="ru-RU" w:eastAsia="zh-CN"/>
        </w:rPr>
      </w:pPr>
    </w:p>
    <w:p w14:paraId="5A6C5965" w14:textId="77777777" w:rsidR="00FE4A70" w:rsidRPr="002D428D" w:rsidRDefault="00FE4A70" w:rsidP="00250044">
      <w:pPr>
        <w:pStyle w:val="Heading10"/>
        <w:numPr>
          <w:ilvl w:val="0"/>
          <w:numId w:val="14"/>
        </w:numPr>
        <w:jc w:val="both"/>
        <w:rPr>
          <w:rFonts w:cs="Arial"/>
          <w:lang w:val="sr-Cyrl-RS"/>
        </w:rPr>
      </w:pPr>
      <w:bookmarkStart w:id="23"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250044">
            <w:pPr>
              <w:numPr>
                <w:ilvl w:val="0"/>
                <w:numId w:val="16"/>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250044">
            <w:pPr>
              <w:numPr>
                <w:ilvl w:val="0"/>
                <w:numId w:val="17"/>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250044">
            <w:pPr>
              <w:numPr>
                <w:ilvl w:val="0"/>
                <w:numId w:val="17"/>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3C4D2A92" w14:textId="77777777" w:rsidR="00A25450"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p w14:paraId="7D45D102" w14:textId="77777777" w:rsidR="005C1828" w:rsidRPr="002D428D" w:rsidRDefault="005C1828" w:rsidP="00A25450">
            <w:pPr>
              <w:snapToGrid w:val="0"/>
              <w:jc w:val="center"/>
              <w:rPr>
                <w:rFonts w:cs="Arial"/>
                <w:b/>
                <w:lang w:val="sr-Cyrl-RS"/>
              </w:rPr>
            </w:pP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D95234" w:rsidRDefault="00A25450" w:rsidP="00A25450">
            <w:pPr>
              <w:autoSpaceDE w:val="0"/>
              <w:autoSpaceDN w:val="0"/>
              <w:adjustRightInd w:val="0"/>
              <w:rPr>
                <w:rFonts w:cs="Arial"/>
                <w:b/>
                <w:lang w:val="ru-RU"/>
              </w:rPr>
            </w:pPr>
            <w:r w:rsidRPr="00D95234">
              <w:rPr>
                <w:rFonts w:cs="Arial"/>
                <w:b/>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1CB0F99"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376F6FC2" w14:textId="4914C221" w:rsidR="00A25450" w:rsidRPr="002D428D"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D95234">
              <w:rPr>
                <w:rFonts w:eastAsia="Calibri" w:cs="Arial"/>
                <w:lang w:val="sr-Cyrl-RS"/>
              </w:rPr>
              <w:t>.</w:t>
            </w:r>
            <w:r w:rsidRPr="002D428D">
              <w:rPr>
                <w:rFonts w:eastAsia="Calibri" w:cs="Arial"/>
                <w:lang w:val="sr-Cyrl-RS"/>
              </w:rPr>
              <w:t xml:space="preserve"> </w:t>
            </w:r>
          </w:p>
        </w:tc>
      </w:tr>
      <w:tr w:rsidR="00F92372" w:rsidRPr="002D428D" w14:paraId="11A366E4" w14:textId="77777777" w:rsidTr="00103A95">
        <w:trPr>
          <w:jc w:val="center"/>
        </w:trPr>
        <w:tc>
          <w:tcPr>
            <w:tcW w:w="729" w:type="dxa"/>
            <w:vAlign w:val="center"/>
          </w:tcPr>
          <w:p w14:paraId="1053DF75" w14:textId="44AEFB4A" w:rsidR="00F92372" w:rsidRDefault="00F92372" w:rsidP="00A25450">
            <w:pPr>
              <w:jc w:val="center"/>
              <w:rPr>
                <w:rFonts w:cs="Arial"/>
                <w:lang w:val="sr-Latn-RS"/>
              </w:rPr>
            </w:pPr>
            <w:r>
              <w:rPr>
                <w:rFonts w:cs="Arial"/>
                <w:lang w:val="sr-Latn-RS"/>
              </w:rPr>
              <w:t>6.</w:t>
            </w:r>
          </w:p>
        </w:tc>
        <w:tc>
          <w:tcPr>
            <w:tcW w:w="8430" w:type="dxa"/>
          </w:tcPr>
          <w:p w14:paraId="118811D0" w14:textId="77777777" w:rsidR="00F92372" w:rsidRPr="006B2DE1" w:rsidRDefault="00F92372" w:rsidP="00F92372">
            <w:pPr>
              <w:autoSpaceDE w:val="0"/>
              <w:autoSpaceDN w:val="0"/>
              <w:adjustRightInd w:val="0"/>
              <w:rPr>
                <w:rFonts w:cs="Arial"/>
                <w:b/>
                <w:lang w:val="ru-RU"/>
              </w:rPr>
            </w:pPr>
            <w:r w:rsidRPr="006B2DE1">
              <w:rPr>
                <w:rFonts w:cs="Arial"/>
                <w:b/>
                <w:u w:val="single"/>
                <w:lang w:val="ru-RU"/>
              </w:rPr>
              <w:t>Услов:</w:t>
            </w:r>
          </w:p>
          <w:p w14:paraId="2C20042C" w14:textId="77777777" w:rsidR="00F92372" w:rsidRPr="00763046" w:rsidRDefault="00F92372" w:rsidP="00F92372">
            <w:pPr>
              <w:autoSpaceDE w:val="0"/>
              <w:autoSpaceDN w:val="0"/>
              <w:adjustRightInd w:val="0"/>
              <w:rPr>
                <w:rFonts w:cs="Arial"/>
                <w:b/>
                <w:lang w:val="ru-RU"/>
              </w:rPr>
            </w:pPr>
            <w:r w:rsidRPr="00763046">
              <w:rPr>
                <w:rFonts w:cs="Arial"/>
                <w:b/>
                <w:lang w:val="ru-RU"/>
              </w:rPr>
              <w:t>Пословни капацитет</w:t>
            </w:r>
          </w:p>
          <w:p w14:paraId="1675F435" w14:textId="7F033F38" w:rsidR="00F92372" w:rsidRPr="00DA3D04" w:rsidRDefault="00F92372" w:rsidP="00DA3D04">
            <w:pPr>
              <w:autoSpaceDE w:val="0"/>
              <w:autoSpaceDN w:val="0"/>
              <w:adjustRightInd w:val="0"/>
              <w:spacing w:before="0"/>
              <w:rPr>
                <w:rFonts w:cs="Arial"/>
                <w:lang w:val="ru-RU"/>
              </w:rPr>
            </w:pPr>
            <w:r w:rsidRPr="00763046">
              <w:rPr>
                <w:rFonts w:cs="Arial"/>
                <w:lang w:val="ru-RU"/>
              </w:rPr>
              <w:t xml:space="preserve">1. Понуђач располаже неопходним </w:t>
            </w:r>
            <w:r w:rsidRPr="00763046">
              <w:rPr>
                <w:rFonts w:cs="Arial"/>
                <w:b/>
                <w:lang w:val="ru-RU"/>
              </w:rPr>
              <w:t>пословним капацитетом</w:t>
            </w:r>
            <w:r w:rsidRPr="00763046">
              <w:rPr>
                <w:rFonts w:cs="Arial"/>
                <w:lang w:val="ru-RU"/>
              </w:rPr>
              <w:t xml:space="preserve"> ако:</w:t>
            </w:r>
          </w:p>
          <w:p w14:paraId="0493F3D7" w14:textId="6419F246" w:rsidR="004F21A8" w:rsidRPr="00DA3D04" w:rsidRDefault="00F92372" w:rsidP="00DA3D04">
            <w:pPr>
              <w:snapToGrid w:val="0"/>
              <w:rPr>
                <w:rFonts w:cs="Arial"/>
                <w:noProof/>
              </w:rPr>
            </w:pPr>
            <w:r w:rsidRPr="00E31D81">
              <w:rPr>
                <w:rFonts w:eastAsia="Calibri" w:cs="Arial"/>
                <w:lang w:val="sr-Cyrl-RS"/>
              </w:rPr>
              <w:t>1)</w:t>
            </w:r>
            <w:r w:rsidRPr="00E31D81">
              <w:rPr>
                <w:rFonts w:eastAsia="Calibri" w:cs="Arial"/>
                <w:lang w:val="sr-Latn-RS"/>
              </w:rPr>
              <w:t xml:space="preserve"> je </w:t>
            </w:r>
            <w:r w:rsidRPr="00E31D81">
              <w:rPr>
                <w:rFonts w:eastAsia="Calibri" w:cs="Arial"/>
                <w:lang w:val="sr-Cyrl-RS"/>
              </w:rPr>
              <w:t xml:space="preserve">у претходне </w:t>
            </w:r>
            <w:r w:rsidR="00DA3D04">
              <w:rPr>
                <w:rFonts w:eastAsia="Calibri" w:cs="Arial"/>
                <w:lang w:val="sr-Cyrl-RS"/>
              </w:rPr>
              <w:t>5</w:t>
            </w:r>
            <w:r w:rsidRPr="00E31D81">
              <w:rPr>
                <w:rFonts w:eastAsia="Calibri" w:cs="Arial"/>
                <w:lang w:val="sr-Cyrl-RS"/>
              </w:rPr>
              <w:t xml:space="preserve"> </w:t>
            </w:r>
            <w:r w:rsidR="00DA3D04">
              <w:rPr>
                <w:rFonts w:eastAsia="Calibri" w:cs="Arial"/>
                <w:lang w:val="sr-Cyrl-RS"/>
              </w:rPr>
              <w:t xml:space="preserve">(пет) </w:t>
            </w:r>
            <w:r w:rsidRPr="00E31D81">
              <w:rPr>
                <w:rFonts w:eastAsia="Calibri" w:cs="Arial"/>
                <w:lang w:val="sr-Cyrl-RS"/>
              </w:rPr>
              <w:t>године, рачунајући до дана објављивања позива за подношење понуда на Порталу јавних набавки,</w:t>
            </w:r>
            <w:r w:rsidRPr="00E31D81">
              <w:rPr>
                <w:rFonts w:cs="Arial"/>
                <w:lang w:val="sr-Cyrl-RS"/>
              </w:rPr>
              <w:t xml:space="preserve"> у уговореном року, обиму и квалитету</w:t>
            </w:r>
            <w:r w:rsidRPr="00E31D81">
              <w:rPr>
                <w:rFonts w:eastAsia="Calibri" w:cs="Arial"/>
                <w:lang w:val="sr-Latn-RS"/>
              </w:rPr>
              <w:t xml:space="preserve"> </w:t>
            </w:r>
            <w:r w:rsidRPr="00E31D81">
              <w:rPr>
                <w:rFonts w:eastAsia="Calibri" w:cs="Arial"/>
              </w:rPr>
              <w:t xml:space="preserve">пружио услуге </w:t>
            </w:r>
            <w:r w:rsidR="004F21A8" w:rsidRPr="00E31D81">
              <w:rPr>
                <w:rFonts w:eastAsia="Calibri" w:cs="Arial"/>
                <w:lang w:eastAsia="sr-Latn-CS"/>
              </w:rPr>
              <w:t xml:space="preserve">чији </w:t>
            </w:r>
            <w:r w:rsidR="00180413">
              <w:rPr>
                <w:rFonts w:eastAsia="Calibri" w:cs="Arial"/>
                <w:lang w:val="sr-Cyrl-RS" w:eastAsia="sr-Latn-CS"/>
              </w:rPr>
              <w:t xml:space="preserve">су </w:t>
            </w:r>
            <w:r w:rsidR="00E31D81" w:rsidRPr="00E31D81">
              <w:rPr>
                <w:rFonts w:eastAsia="Calibri" w:cs="Arial"/>
                <w:lang w:val="sr-Cyrl-RS" w:eastAsia="sr-Latn-CS"/>
              </w:rPr>
              <w:t xml:space="preserve">предмет: </w:t>
            </w:r>
            <w:r w:rsidR="00E31D81" w:rsidRPr="00E31D81">
              <w:rPr>
                <w:rFonts w:cs="Arial"/>
                <w:b/>
                <w:noProof/>
                <w:lang w:val="sr-Cyrl-CS"/>
              </w:rPr>
              <w:t>израда СН спојница или завршница</w:t>
            </w:r>
            <w:r w:rsidR="00DA3D04">
              <w:rPr>
                <w:rFonts w:cs="Arial"/>
                <w:noProof/>
                <w:lang w:val="sr-Cyrl-CS"/>
              </w:rPr>
              <w:t xml:space="preserve"> </w:t>
            </w:r>
            <w:r w:rsidRPr="00E31D81">
              <w:rPr>
                <w:rFonts w:cs="Arial"/>
              </w:rPr>
              <w:t xml:space="preserve">у укупном износу </w:t>
            </w:r>
            <w:r w:rsidR="00DA3D04">
              <w:rPr>
                <w:rFonts w:cs="Arial"/>
                <w:lang w:val="sr-Cyrl-RS"/>
              </w:rPr>
              <w:t xml:space="preserve">од </w:t>
            </w:r>
            <w:r w:rsidRPr="00E31D81">
              <w:rPr>
                <w:rFonts w:cs="Arial"/>
              </w:rPr>
              <w:t xml:space="preserve">најмање </w:t>
            </w:r>
            <w:r w:rsidR="00DA3D04">
              <w:rPr>
                <w:rFonts w:cs="Arial"/>
                <w:lang w:val="sr-Cyrl-RS"/>
              </w:rPr>
              <w:t>6.000.000,</w:t>
            </w:r>
            <w:r w:rsidRPr="00E31D81">
              <w:rPr>
                <w:rFonts w:cs="Arial"/>
              </w:rPr>
              <w:t>00 динара без ПДВ-а</w:t>
            </w:r>
            <w:r w:rsidR="004F21A8" w:rsidRPr="00E31D81">
              <w:rPr>
                <w:rFonts w:cs="Arial"/>
                <w:lang w:val="sr-Cyrl-RS"/>
              </w:rPr>
              <w:t>.</w:t>
            </w:r>
          </w:p>
          <w:p w14:paraId="69C0CBBE" w14:textId="77777777" w:rsidR="00E31D81" w:rsidRPr="00E31D81" w:rsidRDefault="00E31D81" w:rsidP="00E31D81">
            <w:pPr>
              <w:pStyle w:val="CommentText"/>
              <w:spacing w:before="0"/>
              <w:rPr>
                <w:rFonts w:cs="Arial"/>
                <w:sz w:val="22"/>
                <w:szCs w:val="22"/>
                <w:lang w:val="sr-Cyrl-RS"/>
              </w:rPr>
            </w:pPr>
          </w:p>
          <w:p w14:paraId="46266281" w14:textId="30CE3C08" w:rsidR="00F92372" w:rsidRDefault="00F92372" w:rsidP="00F92372">
            <w:pPr>
              <w:pStyle w:val="CommentText"/>
              <w:spacing w:before="0"/>
              <w:rPr>
                <w:rFonts w:eastAsia="Calibri" w:cs="Arial"/>
                <w:i/>
                <w:sz w:val="22"/>
                <w:szCs w:val="22"/>
                <w:lang w:val="ru-RU" w:eastAsia="en-US"/>
              </w:rPr>
            </w:pPr>
            <w:r w:rsidRPr="00E31D81">
              <w:rPr>
                <w:rFonts w:eastAsia="Calibri" w:cs="Arial"/>
                <w:i/>
                <w:sz w:val="22"/>
                <w:szCs w:val="22"/>
              </w:rPr>
              <w:t xml:space="preserve"> </w:t>
            </w:r>
            <w:r w:rsidRPr="00E31D81">
              <w:rPr>
                <w:rFonts w:eastAsia="Calibri" w:cs="Arial"/>
                <w:i/>
                <w:sz w:val="22"/>
                <w:szCs w:val="22"/>
                <w:lang w:val="ru-RU" w:eastAsia="en-US"/>
              </w:rPr>
              <w:t>(</w:t>
            </w:r>
            <w:r w:rsidRPr="00E31D81">
              <w:rPr>
                <w:rFonts w:eastAsia="Calibri" w:cs="Arial"/>
                <w:i/>
                <w:sz w:val="22"/>
                <w:szCs w:val="22"/>
                <w:lang w:val="sr-Cyrl-RS" w:eastAsia="en-US"/>
              </w:rPr>
              <w:t>тражи се вредност пружених услуга, а не вредност закљученог уговора</w:t>
            </w:r>
            <w:r w:rsidR="004F21A8" w:rsidRPr="00E31D81">
              <w:rPr>
                <w:rFonts w:eastAsia="Calibri" w:cs="Arial"/>
                <w:i/>
                <w:sz w:val="22"/>
                <w:szCs w:val="22"/>
                <w:lang w:val="ru-RU" w:eastAsia="en-US"/>
              </w:rPr>
              <w:t>)</w:t>
            </w:r>
          </w:p>
          <w:p w14:paraId="499DD31E" w14:textId="77777777" w:rsidR="00F92372" w:rsidRPr="00763046" w:rsidRDefault="00F92372" w:rsidP="00F92372">
            <w:pPr>
              <w:spacing w:before="0"/>
              <w:rPr>
                <w:rFonts w:cs="Arial"/>
                <w:lang w:val="sr-Cyrl-CS"/>
              </w:rPr>
            </w:pPr>
          </w:p>
          <w:p w14:paraId="46B90116" w14:textId="77777777" w:rsidR="00F92372" w:rsidRPr="00763046" w:rsidRDefault="00F92372" w:rsidP="00F92372">
            <w:pPr>
              <w:spacing w:before="0"/>
              <w:rPr>
                <w:rFonts w:cs="Arial"/>
                <w:b/>
                <w:u w:val="single"/>
                <w:lang w:val="sr-Cyrl-CS"/>
              </w:rPr>
            </w:pPr>
            <w:r w:rsidRPr="00763046">
              <w:rPr>
                <w:rFonts w:cs="Arial"/>
                <w:b/>
                <w:u w:val="single"/>
                <w:lang w:val="sr-Cyrl-CS"/>
              </w:rPr>
              <w:t>Доказ</w:t>
            </w:r>
          </w:p>
          <w:p w14:paraId="426B8501" w14:textId="57B814EF" w:rsidR="00F92372" w:rsidRPr="00763046" w:rsidRDefault="00F92372" w:rsidP="00F92372">
            <w:pPr>
              <w:autoSpaceDE w:val="0"/>
              <w:autoSpaceDN w:val="0"/>
              <w:adjustRightInd w:val="0"/>
              <w:spacing w:before="0" w:line="276" w:lineRule="auto"/>
              <w:ind w:left="279" w:hanging="220"/>
              <w:rPr>
                <w:rFonts w:cs="Arial"/>
                <w:lang w:val="sr-Cyrl-CS"/>
              </w:rPr>
            </w:pPr>
            <w:r w:rsidRPr="00763046">
              <w:rPr>
                <w:rFonts w:cs="Arial"/>
                <w:lang w:val="ru-RU"/>
              </w:rPr>
              <w:t xml:space="preserve">- Списак извршених услуга – стручне </w:t>
            </w:r>
            <w:r w:rsidRPr="00763046">
              <w:rPr>
                <w:rFonts w:cs="Arial"/>
                <w:lang w:val="sr-Cyrl-CS"/>
              </w:rPr>
              <w:t xml:space="preserve">референце:  </w:t>
            </w:r>
            <w:r w:rsidRPr="00763046">
              <w:rPr>
                <w:rFonts w:eastAsia="Calibri" w:cs="Arial"/>
                <w:lang w:val="sr-Cyrl-RS"/>
              </w:rPr>
              <w:t xml:space="preserve">попуњен, потписан и оверен </w:t>
            </w:r>
            <w:r w:rsidR="007B0F29">
              <w:rPr>
                <w:rFonts w:eastAsia="Calibri" w:cs="Arial"/>
                <w:lang w:val="sr-Cyrl-RS"/>
              </w:rPr>
              <w:t>О</w:t>
            </w:r>
            <w:r w:rsidRPr="00763046">
              <w:rPr>
                <w:rFonts w:eastAsia="Calibri" w:cs="Arial"/>
                <w:lang w:val="sr-Cyrl-RS"/>
              </w:rPr>
              <w:t xml:space="preserve">бразац бр. </w:t>
            </w:r>
            <w:r w:rsidRPr="00763046">
              <w:rPr>
                <w:rFonts w:eastAsia="Calibri" w:cs="Arial"/>
                <w:lang w:val="sr-Latn-RS"/>
              </w:rPr>
              <w:t xml:space="preserve">5 </w:t>
            </w:r>
            <w:r w:rsidRPr="00763046">
              <w:rPr>
                <w:rFonts w:eastAsia="Calibri" w:cs="Arial"/>
                <w:lang w:val="sr-Cyrl-RS"/>
              </w:rPr>
              <w:t xml:space="preserve">из конкурсне документације,   </w:t>
            </w:r>
          </w:p>
          <w:p w14:paraId="027BBCDB" w14:textId="66F725F4" w:rsidR="007F18A7" w:rsidRPr="007F18A7" w:rsidRDefault="00F92372" w:rsidP="00F92372">
            <w:pPr>
              <w:autoSpaceDE w:val="0"/>
              <w:autoSpaceDN w:val="0"/>
              <w:adjustRightInd w:val="0"/>
              <w:spacing w:before="0" w:line="276" w:lineRule="auto"/>
              <w:ind w:left="279" w:hanging="220"/>
              <w:rPr>
                <w:rFonts w:cs="Arial"/>
                <w:noProof/>
                <w:lang w:val="sr-Cyrl-CS"/>
              </w:rPr>
            </w:pPr>
            <w:r w:rsidRPr="00763046">
              <w:rPr>
                <w:rFonts w:cs="Arial"/>
                <w:lang w:val="ru-RU"/>
              </w:rPr>
              <w:t>-</w:t>
            </w:r>
            <w:r w:rsidRPr="00763046">
              <w:rPr>
                <w:rFonts w:cs="Arial"/>
                <w:lang w:val="sr-Cyrl-CS"/>
              </w:rPr>
              <w:t xml:space="preserve"> </w:t>
            </w:r>
            <w:r w:rsidRPr="00763046">
              <w:rPr>
                <w:rFonts w:eastAsia="Calibri" w:cs="Arial"/>
                <w:lang w:val="sr-Cyrl-RS"/>
              </w:rPr>
              <w:t>Потврде о референтним набавкама - попуњен, потписан и оверен печатом наручилаца</w:t>
            </w:r>
            <w:r w:rsidRPr="00763046">
              <w:rPr>
                <w:rFonts w:cs="Arial"/>
                <w:lang w:val="sr-Cyrl-RS"/>
              </w:rPr>
              <w:t xml:space="preserve">/корисника услуга </w:t>
            </w:r>
            <w:r w:rsidRPr="00763046">
              <w:rPr>
                <w:rFonts w:eastAsia="Calibri" w:cs="Arial"/>
                <w:lang w:val="sr-Cyrl-RS"/>
              </w:rPr>
              <w:t xml:space="preserve"> </w:t>
            </w:r>
            <w:r w:rsidR="007B0F29">
              <w:rPr>
                <w:rFonts w:eastAsia="Calibri" w:cs="Arial"/>
                <w:lang w:val="sr-Cyrl-RS"/>
              </w:rPr>
              <w:t>О</w:t>
            </w:r>
            <w:r w:rsidRPr="00763046">
              <w:rPr>
                <w:rFonts w:eastAsia="Calibri" w:cs="Arial"/>
                <w:lang w:val="sr-Cyrl-RS"/>
              </w:rPr>
              <w:t xml:space="preserve">бразац бр. </w:t>
            </w:r>
            <w:r w:rsidRPr="00763046">
              <w:rPr>
                <w:rFonts w:eastAsia="Calibri" w:cs="Arial"/>
                <w:lang w:val="sr-Latn-RS"/>
              </w:rPr>
              <w:t>6</w:t>
            </w:r>
            <w:r w:rsidRPr="00763046">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004F21A8">
              <w:rPr>
                <w:rFonts w:eastAsia="Calibri" w:cs="Arial"/>
                <w:lang w:val="sr-Cyrl-RS"/>
              </w:rPr>
              <w:t>.</w:t>
            </w:r>
            <w:r w:rsidR="007F18A7">
              <w:rPr>
                <w:rFonts w:cs="Arial"/>
                <w:b/>
                <w:noProof/>
                <w:sz w:val="18"/>
                <w:szCs w:val="18"/>
                <w:lang w:val="sr-Cyrl-CS"/>
              </w:rPr>
              <w:t xml:space="preserve"> </w:t>
            </w:r>
          </w:p>
          <w:p w14:paraId="7CB04712" w14:textId="60A22FE8" w:rsidR="00F92372" w:rsidRPr="002D428D" w:rsidRDefault="00F92372" w:rsidP="00180413">
            <w:pPr>
              <w:autoSpaceDE w:val="0"/>
              <w:autoSpaceDN w:val="0"/>
              <w:adjustRightInd w:val="0"/>
              <w:spacing w:before="0" w:line="276" w:lineRule="auto"/>
              <w:ind w:left="279" w:hanging="220"/>
              <w:rPr>
                <w:rFonts w:cs="Arial"/>
                <w:b/>
                <w:u w:val="single"/>
                <w:lang w:val="ru-RU"/>
              </w:rPr>
            </w:pPr>
          </w:p>
        </w:tc>
      </w:tr>
      <w:tr w:rsidR="00F92372" w:rsidRPr="002D428D" w14:paraId="739ECC84" w14:textId="77777777" w:rsidTr="00103A95">
        <w:trPr>
          <w:jc w:val="center"/>
        </w:trPr>
        <w:tc>
          <w:tcPr>
            <w:tcW w:w="729" w:type="dxa"/>
            <w:vAlign w:val="center"/>
          </w:tcPr>
          <w:p w14:paraId="28A2A387" w14:textId="3AFE3FC5" w:rsidR="00F92372" w:rsidRDefault="00F92372" w:rsidP="00A25450">
            <w:pPr>
              <w:jc w:val="center"/>
              <w:rPr>
                <w:rFonts w:cs="Arial"/>
                <w:lang w:val="sr-Latn-RS"/>
              </w:rPr>
            </w:pPr>
            <w:r>
              <w:rPr>
                <w:rFonts w:cs="Arial"/>
                <w:lang w:val="sr-Latn-RS"/>
              </w:rPr>
              <w:lastRenderedPageBreak/>
              <w:t>7.</w:t>
            </w:r>
          </w:p>
        </w:tc>
        <w:tc>
          <w:tcPr>
            <w:tcW w:w="8430" w:type="dxa"/>
          </w:tcPr>
          <w:p w14:paraId="00A2463A" w14:textId="77777777" w:rsidR="00F92372" w:rsidRPr="006B2DE1" w:rsidRDefault="00F92372" w:rsidP="00F92372">
            <w:pPr>
              <w:autoSpaceDE w:val="0"/>
              <w:autoSpaceDN w:val="0"/>
              <w:adjustRightInd w:val="0"/>
              <w:rPr>
                <w:rFonts w:cs="Arial"/>
                <w:b/>
                <w:u w:val="single"/>
                <w:lang w:val="ru-RU"/>
              </w:rPr>
            </w:pPr>
            <w:r w:rsidRPr="006B2DE1">
              <w:rPr>
                <w:rFonts w:cs="Arial"/>
                <w:b/>
                <w:u w:val="single"/>
                <w:lang w:val="ru-RU"/>
              </w:rPr>
              <w:t>Услов:</w:t>
            </w:r>
          </w:p>
          <w:p w14:paraId="6C6CD8C3" w14:textId="77777777" w:rsidR="00F92372" w:rsidRPr="006B2DE1" w:rsidRDefault="00F92372" w:rsidP="00F92372">
            <w:pPr>
              <w:rPr>
                <w:rFonts w:cs="Arial"/>
                <w:b/>
                <w:sz w:val="24"/>
                <w:szCs w:val="24"/>
                <w:lang w:val="sr-Cyrl-CS"/>
              </w:rPr>
            </w:pPr>
            <w:r w:rsidRPr="006B2DE1">
              <w:rPr>
                <w:rFonts w:cs="Arial"/>
                <w:b/>
                <w:lang w:val="ru-RU"/>
              </w:rPr>
              <w:t xml:space="preserve">Кадровски </w:t>
            </w:r>
            <w:r>
              <w:rPr>
                <w:rFonts w:cs="Arial"/>
                <w:b/>
                <w:lang w:val="ru-RU"/>
              </w:rPr>
              <w:t>капацитет</w:t>
            </w:r>
          </w:p>
          <w:p w14:paraId="26C4ABCD" w14:textId="77777777" w:rsidR="00F92372" w:rsidRPr="00C6106C" w:rsidRDefault="00F92372" w:rsidP="00F92372">
            <w:pPr>
              <w:autoSpaceDE w:val="0"/>
              <w:autoSpaceDN w:val="0"/>
              <w:adjustRightInd w:val="0"/>
              <w:spacing w:before="0"/>
              <w:rPr>
                <w:rFonts w:cs="Arial"/>
                <w:lang w:val="sr-Cyrl-CS"/>
              </w:rPr>
            </w:pPr>
            <w:r w:rsidRPr="00C6106C">
              <w:rPr>
                <w:rFonts w:cs="Arial"/>
                <w:lang w:val="ru-RU"/>
              </w:rPr>
              <w:t xml:space="preserve">Понуђач располаже довољним кадровским капацитетом ако, </w:t>
            </w:r>
            <w:r w:rsidRPr="00C6106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1FF9955" w14:textId="77777777" w:rsidR="00F92372" w:rsidRDefault="00F92372" w:rsidP="00F92372">
            <w:pPr>
              <w:spacing w:before="0"/>
              <w:jc w:val="left"/>
              <w:rPr>
                <w:rFonts w:cs="Arial"/>
                <w:lang w:val="sr-Cyrl-CS"/>
              </w:rPr>
            </w:pPr>
          </w:p>
          <w:p w14:paraId="044E23C2" w14:textId="7491005C" w:rsidR="00D95234" w:rsidRPr="00562A98" w:rsidRDefault="00D95234" w:rsidP="000C151C">
            <w:pPr>
              <w:numPr>
                <w:ilvl w:val="0"/>
                <w:numId w:val="30"/>
              </w:numPr>
              <w:spacing w:before="0"/>
              <w:jc w:val="left"/>
              <w:rPr>
                <w:rFonts w:cs="Arial"/>
                <w:noProof/>
                <w:sz w:val="24"/>
                <w:szCs w:val="24"/>
                <w:lang w:val="sr-Cyrl-CS"/>
              </w:rPr>
            </w:pPr>
            <w:r w:rsidRPr="00562A98">
              <w:rPr>
                <w:rFonts w:cs="Arial"/>
                <w:lang w:val="sr-Cyrl-CS"/>
              </w:rPr>
              <w:t xml:space="preserve">најмање </w:t>
            </w:r>
            <w:r w:rsidR="00180413" w:rsidRPr="00562A98">
              <w:rPr>
                <w:rFonts w:cs="Arial"/>
                <w:lang w:val="sr-Cyrl-CS"/>
              </w:rPr>
              <w:t>1 извршилац</w:t>
            </w:r>
            <w:r w:rsidRPr="00562A98">
              <w:rPr>
                <w:rFonts w:cs="Arial"/>
                <w:lang w:val="sr-Cyrl-CS"/>
              </w:rPr>
              <w:t xml:space="preserve"> - </w:t>
            </w:r>
            <w:r w:rsidR="00325AE3" w:rsidRPr="00562A98">
              <w:rPr>
                <w:rFonts w:cs="Arial"/>
                <w:lang w:val="sr-Cyrl-CS"/>
              </w:rPr>
              <w:t xml:space="preserve"> </w:t>
            </w:r>
            <w:r w:rsidR="00180413" w:rsidRPr="00562A98">
              <w:rPr>
                <w:rFonts w:cs="Arial"/>
                <w:lang w:val="sr-Cyrl-CS"/>
              </w:rPr>
              <w:t>ССС</w:t>
            </w:r>
            <w:r w:rsidRPr="00562A98">
              <w:rPr>
                <w:rFonts w:cs="Arial"/>
                <w:lang w:val="sr-Cyrl-CS"/>
              </w:rPr>
              <w:t xml:space="preserve"> </w:t>
            </w:r>
            <w:r w:rsidR="00180413" w:rsidRPr="00562A98">
              <w:rPr>
                <w:rFonts w:cs="Arial"/>
                <w:lang w:val="sr-Cyrl-CS"/>
              </w:rPr>
              <w:t>- електричар</w:t>
            </w:r>
          </w:p>
          <w:p w14:paraId="70775F6B" w14:textId="2B514A8D" w:rsidR="00180413" w:rsidRPr="00562A98" w:rsidRDefault="00180413" w:rsidP="000C151C">
            <w:pPr>
              <w:numPr>
                <w:ilvl w:val="0"/>
                <w:numId w:val="30"/>
              </w:numPr>
              <w:spacing w:before="0"/>
              <w:jc w:val="left"/>
              <w:rPr>
                <w:rFonts w:cs="Arial"/>
                <w:noProof/>
                <w:sz w:val="24"/>
                <w:szCs w:val="24"/>
                <w:lang w:val="sr-Cyrl-CS"/>
              </w:rPr>
            </w:pPr>
            <w:r w:rsidRPr="00562A98">
              <w:rPr>
                <w:rFonts w:cs="Arial"/>
                <w:lang w:val="sr-Cyrl-CS"/>
              </w:rPr>
              <w:t xml:space="preserve">најмање 1 извршилац -  ССС </w:t>
            </w:r>
            <w:r w:rsidR="00562A98" w:rsidRPr="00562A98">
              <w:rPr>
                <w:rFonts w:cs="Arial"/>
                <w:lang w:val="sr-Cyrl-CS"/>
              </w:rPr>
              <w:t>–</w:t>
            </w:r>
            <w:r w:rsidRPr="00562A98">
              <w:rPr>
                <w:rFonts w:cs="Arial"/>
                <w:lang w:val="sr-Cyrl-CS"/>
              </w:rPr>
              <w:t xml:space="preserve"> заваривач</w:t>
            </w:r>
          </w:p>
          <w:p w14:paraId="63932D06" w14:textId="77777777" w:rsidR="00562A98" w:rsidRPr="00562A98" w:rsidRDefault="00562A98" w:rsidP="000C151C">
            <w:pPr>
              <w:numPr>
                <w:ilvl w:val="0"/>
                <w:numId w:val="30"/>
              </w:numPr>
              <w:spacing w:before="0"/>
              <w:jc w:val="left"/>
              <w:rPr>
                <w:rFonts w:cs="Arial"/>
                <w:noProof/>
                <w:sz w:val="24"/>
                <w:szCs w:val="24"/>
                <w:lang w:val="sr-Cyrl-CS"/>
              </w:rPr>
            </w:pPr>
            <w:r w:rsidRPr="00562A98">
              <w:rPr>
                <w:rFonts w:cs="Arial"/>
                <w:lang w:val="sr-Cyrl-CS"/>
              </w:rPr>
              <w:t xml:space="preserve">најмање 1 извршилац – ВСС – дипл.инж.ел.техн. са лиценцом </w:t>
            </w:r>
          </w:p>
          <w:p w14:paraId="4454BD05" w14:textId="2033345F" w:rsidR="00562A98" w:rsidRPr="00562A98" w:rsidRDefault="00562A98" w:rsidP="00562A98">
            <w:pPr>
              <w:spacing w:before="0"/>
              <w:ind w:left="720"/>
              <w:jc w:val="left"/>
              <w:rPr>
                <w:rFonts w:cs="Arial"/>
                <w:noProof/>
                <w:sz w:val="24"/>
                <w:szCs w:val="24"/>
                <w:lang w:val="sr-Cyrl-CS"/>
              </w:rPr>
            </w:pPr>
            <w:r w:rsidRPr="00562A98">
              <w:rPr>
                <w:rFonts w:cs="Arial"/>
                <w:lang w:val="sr-Cyrl-CS"/>
              </w:rPr>
              <w:t>инж. коморе Србије бр. 350</w:t>
            </w:r>
          </w:p>
          <w:p w14:paraId="564F6F08" w14:textId="77777777" w:rsidR="00325AE3" w:rsidRDefault="00325AE3" w:rsidP="00325AE3">
            <w:pPr>
              <w:snapToGrid w:val="0"/>
              <w:spacing w:before="0" w:line="276" w:lineRule="auto"/>
              <w:ind w:left="360"/>
              <w:contextualSpacing/>
              <w:jc w:val="left"/>
              <w:rPr>
                <w:rFonts w:eastAsia="Calibri" w:cs="Arial"/>
              </w:rPr>
            </w:pPr>
          </w:p>
          <w:p w14:paraId="0B5E0AEF" w14:textId="77777777" w:rsidR="00F92372" w:rsidRPr="0060493F" w:rsidRDefault="00F92372" w:rsidP="00F92372">
            <w:pPr>
              <w:autoSpaceDE w:val="0"/>
              <w:autoSpaceDN w:val="0"/>
              <w:adjustRightInd w:val="0"/>
              <w:spacing w:before="0"/>
              <w:rPr>
                <w:rFonts w:cs="Arial"/>
                <w:b/>
                <w:u w:val="single"/>
                <w:lang w:val="sr-Cyrl-CS"/>
              </w:rPr>
            </w:pPr>
            <w:r w:rsidRPr="00C6106C">
              <w:rPr>
                <w:rFonts w:cs="Arial"/>
                <w:b/>
                <w:u w:val="single"/>
              </w:rPr>
              <w:t xml:space="preserve">Доказ: </w:t>
            </w:r>
          </w:p>
          <w:p w14:paraId="31D63A02" w14:textId="133C8A22" w:rsidR="00F92372" w:rsidRPr="00325AE3" w:rsidRDefault="00F92372" w:rsidP="00F92372">
            <w:pPr>
              <w:numPr>
                <w:ilvl w:val="0"/>
                <w:numId w:val="13"/>
              </w:numPr>
              <w:autoSpaceDE w:val="0"/>
              <w:autoSpaceDN w:val="0"/>
              <w:adjustRightInd w:val="0"/>
              <w:spacing w:before="0"/>
              <w:rPr>
                <w:rFonts w:cs="Arial"/>
                <w:sz w:val="20"/>
                <w:szCs w:val="20"/>
                <w:lang w:val="ru-RU"/>
              </w:rPr>
            </w:pPr>
            <w:r w:rsidRPr="00325AE3">
              <w:rPr>
                <w:rFonts w:cs="Arial"/>
                <w:sz w:val="20"/>
                <w:szCs w:val="20"/>
                <w:lang w:val="ru-RU"/>
              </w:rPr>
              <w:t xml:space="preserve">Изјава понуђача о кадровском капацитету </w:t>
            </w:r>
            <w:r w:rsidRPr="00325AE3">
              <w:rPr>
                <w:rFonts w:cs="Arial"/>
                <w:sz w:val="20"/>
                <w:szCs w:val="20"/>
                <w:lang w:val="sr-Cyrl-CS"/>
              </w:rPr>
              <w:t>– попуњен, потписан и оверен</w:t>
            </w:r>
            <w:r w:rsidR="00B87F25">
              <w:rPr>
                <w:rFonts w:cs="Arial"/>
                <w:sz w:val="20"/>
                <w:szCs w:val="20"/>
                <w:lang w:val="sr-Cyrl-CS"/>
              </w:rPr>
              <w:t xml:space="preserve"> </w:t>
            </w:r>
            <w:r w:rsidRPr="00325AE3">
              <w:rPr>
                <w:rFonts w:cs="Arial"/>
                <w:sz w:val="20"/>
                <w:szCs w:val="20"/>
                <w:lang w:val="ru-RU"/>
              </w:rPr>
              <w:t>Образац бр.</w:t>
            </w:r>
            <w:r w:rsidRPr="00325AE3">
              <w:rPr>
                <w:rFonts w:cs="Arial"/>
                <w:sz w:val="20"/>
                <w:szCs w:val="20"/>
                <w:lang w:val="sr-Latn-RS"/>
              </w:rPr>
              <w:t>7</w:t>
            </w:r>
            <w:r w:rsidRPr="00325AE3">
              <w:rPr>
                <w:rFonts w:cs="Arial"/>
                <w:sz w:val="20"/>
                <w:szCs w:val="20"/>
                <w:lang w:val="sr-Cyrl-CS"/>
              </w:rPr>
              <w:t xml:space="preserve"> из конскурсне документације,</w:t>
            </w:r>
          </w:p>
          <w:p w14:paraId="027C27A3" w14:textId="77777777" w:rsidR="00F92372" w:rsidRPr="00325AE3" w:rsidRDefault="00F92372" w:rsidP="00F92372">
            <w:pPr>
              <w:numPr>
                <w:ilvl w:val="0"/>
                <w:numId w:val="13"/>
              </w:numPr>
              <w:autoSpaceDE w:val="0"/>
              <w:autoSpaceDN w:val="0"/>
              <w:adjustRightInd w:val="0"/>
              <w:spacing w:before="0"/>
              <w:rPr>
                <w:rFonts w:cs="Arial"/>
                <w:sz w:val="20"/>
                <w:szCs w:val="20"/>
                <w:lang w:val="ru-RU"/>
              </w:rPr>
            </w:pPr>
            <w:r w:rsidRPr="00325AE3">
              <w:rPr>
                <w:rFonts w:cs="Arial"/>
                <w:sz w:val="20"/>
                <w:szCs w:val="20"/>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325AE3">
              <w:rPr>
                <w:rFonts w:cs="Arial"/>
                <w:sz w:val="20"/>
                <w:szCs w:val="20"/>
                <w:lang w:val="sr-Cyrl-CS"/>
              </w:rPr>
              <w:t>Изјави о кадровском капацитету понуђача,</w:t>
            </w:r>
            <w:r w:rsidRPr="00325AE3">
              <w:rPr>
                <w:rFonts w:cs="Arial"/>
                <w:sz w:val="20"/>
                <w:szCs w:val="20"/>
                <w:lang w:val="ru-RU"/>
              </w:rPr>
              <w:t xml:space="preserve"> запослени код понуђача – </w:t>
            </w:r>
            <w:r w:rsidRPr="00325AE3">
              <w:rPr>
                <w:rFonts w:eastAsia="Calibri" w:cs="Arial"/>
                <w:sz w:val="20"/>
                <w:szCs w:val="20"/>
                <w:lang w:val="ru-RU"/>
              </w:rPr>
              <w:t>за лица у радном односу</w:t>
            </w:r>
            <w:r w:rsidRPr="00325AE3">
              <w:rPr>
                <w:rFonts w:eastAsia="Calibri" w:cs="Arial"/>
                <w:sz w:val="20"/>
                <w:szCs w:val="20"/>
                <w:lang w:val="sr-Cyrl-CS"/>
              </w:rPr>
              <w:t>,</w:t>
            </w:r>
          </w:p>
          <w:p w14:paraId="7D3A1C07" w14:textId="77777777" w:rsidR="00D95234" w:rsidRPr="00325AE3" w:rsidRDefault="00F92372" w:rsidP="000C151C">
            <w:pPr>
              <w:numPr>
                <w:ilvl w:val="0"/>
                <w:numId w:val="30"/>
              </w:numPr>
              <w:autoSpaceDE w:val="0"/>
              <w:autoSpaceDN w:val="0"/>
              <w:adjustRightInd w:val="0"/>
              <w:spacing w:before="0"/>
              <w:rPr>
                <w:rFonts w:cs="Arial"/>
                <w:sz w:val="20"/>
                <w:szCs w:val="20"/>
                <w:lang w:val="ru-RU"/>
              </w:rPr>
            </w:pPr>
            <w:r w:rsidRPr="00325AE3">
              <w:rPr>
                <w:rFonts w:cs="Arial"/>
                <w:sz w:val="20"/>
                <w:szCs w:val="20"/>
                <w:lang w:val="sr-Latn-CS"/>
              </w:rPr>
              <w:t xml:space="preserve">Фотокопија </w:t>
            </w:r>
            <w:r w:rsidRPr="00325AE3">
              <w:rPr>
                <w:rFonts w:cs="Arial"/>
                <w:sz w:val="20"/>
                <w:szCs w:val="20"/>
                <w:lang w:val="sr-Cyrl-CS"/>
              </w:rPr>
              <w:t xml:space="preserve">важећег </w:t>
            </w:r>
            <w:r w:rsidRPr="00325AE3">
              <w:rPr>
                <w:rFonts w:cs="Arial"/>
                <w:sz w:val="20"/>
                <w:szCs w:val="20"/>
                <w:lang w:val="sr-Latn-CS"/>
              </w:rPr>
              <w:t>уговора о ангажовању (за лица ангажована ван радног односа)</w:t>
            </w:r>
            <w:r w:rsidRPr="00325AE3">
              <w:rPr>
                <w:rFonts w:cs="Arial"/>
                <w:sz w:val="20"/>
                <w:szCs w:val="20"/>
                <w:lang w:val="sr-Cyrl-CS"/>
              </w:rPr>
              <w:t>.</w:t>
            </w:r>
            <w:r w:rsidR="00D95234" w:rsidRPr="00325AE3">
              <w:rPr>
                <w:rFonts w:cs="Arial"/>
                <w:sz w:val="20"/>
                <w:szCs w:val="20"/>
                <w:lang w:val="ru-RU"/>
              </w:rPr>
              <w:t xml:space="preserve"> </w:t>
            </w:r>
          </w:p>
          <w:p w14:paraId="541F2340" w14:textId="77777777" w:rsidR="00325AE3" w:rsidRPr="00325AE3" w:rsidRDefault="00D95234" w:rsidP="000C151C">
            <w:pPr>
              <w:numPr>
                <w:ilvl w:val="0"/>
                <w:numId w:val="30"/>
              </w:numPr>
              <w:autoSpaceDE w:val="0"/>
              <w:autoSpaceDN w:val="0"/>
              <w:adjustRightInd w:val="0"/>
              <w:spacing w:before="0"/>
              <w:rPr>
                <w:rFonts w:cs="Arial"/>
                <w:sz w:val="20"/>
                <w:szCs w:val="20"/>
                <w:lang w:val="ru-RU"/>
              </w:rPr>
            </w:pPr>
            <w:r w:rsidRPr="00325AE3">
              <w:rPr>
                <w:rFonts w:cs="Arial"/>
                <w:sz w:val="20"/>
                <w:szCs w:val="20"/>
                <w:lang w:val="ru-RU"/>
              </w:rPr>
              <w:t xml:space="preserve">Фотокопија важеће лиценце </w:t>
            </w:r>
            <w:r w:rsidR="00325AE3" w:rsidRPr="00325AE3">
              <w:rPr>
                <w:rFonts w:cs="Arial"/>
                <w:sz w:val="20"/>
                <w:szCs w:val="20"/>
                <w:lang w:val="ru-RU"/>
              </w:rPr>
              <w:t>350</w:t>
            </w:r>
            <w:r w:rsidRPr="00325AE3">
              <w:rPr>
                <w:rFonts w:cs="Arial"/>
                <w:sz w:val="20"/>
                <w:szCs w:val="20"/>
                <w:lang w:val="ru-RU"/>
              </w:rPr>
              <w:t xml:space="preserve"> Инжењерске коморе Србије са потврдом о важењу исте.</w:t>
            </w:r>
          </w:p>
          <w:p w14:paraId="02683AA7" w14:textId="0FC3DA4C" w:rsidR="00325AE3" w:rsidRPr="00D95234" w:rsidRDefault="00325AE3" w:rsidP="00562A98">
            <w:pPr>
              <w:autoSpaceDE w:val="0"/>
              <w:autoSpaceDN w:val="0"/>
              <w:adjustRightInd w:val="0"/>
              <w:spacing w:before="0"/>
              <w:ind w:left="360"/>
              <w:rPr>
                <w:rFonts w:cs="Arial"/>
                <w:lang w:val="ru-RU"/>
              </w:rPr>
            </w:pPr>
          </w:p>
        </w:tc>
      </w:tr>
      <w:tr w:rsidR="00562A98" w:rsidRPr="002D428D" w14:paraId="2B1D35AE" w14:textId="77777777" w:rsidTr="00103A95">
        <w:trPr>
          <w:jc w:val="center"/>
        </w:trPr>
        <w:tc>
          <w:tcPr>
            <w:tcW w:w="729" w:type="dxa"/>
            <w:vAlign w:val="center"/>
          </w:tcPr>
          <w:p w14:paraId="01C6B736" w14:textId="54F66600" w:rsidR="00562A98" w:rsidRDefault="00562A98" w:rsidP="00562A98">
            <w:pPr>
              <w:jc w:val="center"/>
              <w:rPr>
                <w:rFonts w:cs="Arial"/>
                <w:lang w:val="sr-Latn-RS"/>
              </w:rPr>
            </w:pPr>
            <w:r>
              <w:rPr>
                <w:rFonts w:cs="Arial"/>
                <w:lang w:val="sr-Cyrl-RS"/>
              </w:rPr>
              <w:t>8.</w:t>
            </w:r>
          </w:p>
        </w:tc>
        <w:tc>
          <w:tcPr>
            <w:tcW w:w="8430" w:type="dxa"/>
          </w:tcPr>
          <w:p w14:paraId="0BB3ED76" w14:textId="77777777" w:rsidR="00562A98" w:rsidRDefault="00562A98" w:rsidP="00562A98">
            <w:pPr>
              <w:autoSpaceDE w:val="0"/>
              <w:autoSpaceDN w:val="0"/>
              <w:adjustRightInd w:val="0"/>
              <w:rPr>
                <w:rFonts w:cs="Arial"/>
                <w:lang w:val="ru-RU"/>
              </w:rPr>
            </w:pPr>
            <w:r>
              <w:rPr>
                <w:rFonts w:cs="Arial"/>
                <w:b/>
                <w:u w:val="single"/>
                <w:lang w:val="ru-RU"/>
              </w:rPr>
              <w:t>Услов:</w:t>
            </w:r>
            <w:r>
              <w:rPr>
                <w:rFonts w:cs="Arial"/>
                <w:lang w:val="ru-RU"/>
              </w:rPr>
              <w:t xml:space="preserve"> </w:t>
            </w:r>
          </w:p>
          <w:p w14:paraId="10A98B15" w14:textId="77777777" w:rsidR="00562A98" w:rsidRPr="005251BF" w:rsidRDefault="00562A98" w:rsidP="00562A98">
            <w:pPr>
              <w:autoSpaceDE w:val="0"/>
              <w:autoSpaceDN w:val="0"/>
              <w:adjustRightInd w:val="0"/>
              <w:rPr>
                <w:rFonts w:cs="Arial"/>
                <w:b/>
                <w:lang w:val="ru-RU"/>
              </w:rPr>
            </w:pPr>
            <w:r w:rsidRPr="005251BF">
              <w:rPr>
                <w:rFonts w:cs="Arial"/>
                <w:b/>
                <w:lang w:val="ru-RU"/>
              </w:rPr>
              <w:t>Технички капацитет</w:t>
            </w:r>
          </w:p>
          <w:p w14:paraId="5349557B" w14:textId="77777777" w:rsidR="00562A98" w:rsidRDefault="00562A98" w:rsidP="00562A98">
            <w:pPr>
              <w:spacing w:after="240"/>
              <w:rPr>
                <w:rFonts w:cs="Arial"/>
                <w:noProof/>
                <w:lang w:val="sr-Cyrl-CS"/>
              </w:rPr>
            </w:pPr>
            <w:r>
              <w:rPr>
                <w:rFonts w:cs="Arial"/>
                <w:noProof/>
                <w:lang w:val="sr-Cyrl-CS"/>
              </w:rPr>
              <w:t>Понуђач располаже довољним техничким капацитетом ако има на располагању:</w:t>
            </w:r>
          </w:p>
          <w:p w14:paraId="241F1B57" w14:textId="57DAC0E9" w:rsidR="00B87F25" w:rsidRPr="00B87F25" w:rsidRDefault="00B87F25" w:rsidP="000C151C">
            <w:pPr>
              <w:pStyle w:val="ListParagraph"/>
              <w:numPr>
                <w:ilvl w:val="0"/>
                <w:numId w:val="31"/>
              </w:numPr>
              <w:spacing w:after="240"/>
              <w:rPr>
                <w:rFonts w:ascii="Arial" w:eastAsia="SimSun" w:hAnsi="Arial" w:cs="Arial"/>
                <w:lang w:val="sr-Cyrl-BA" w:eastAsia="zh-CN"/>
              </w:rPr>
            </w:pPr>
            <w:r w:rsidRPr="00B87F25">
              <w:rPr>
                <w:rFonts w:ascii="Arial" w:eastAsia="SimSun" w:hAnsi="Arial" w:cs="Arial"/>
                <w:lang w:val="sr-Cyrl-BA" w:eastAsia="zh-CN"/>
              </w:rPr>
              <w:t>мин 1 теренско возило</w:t>
            </w:r>
          </w:p>
          <w:p w14:paraId="6F583519" w14:textId="77777777" w:rsidR="00B87F25" w:rsidRDefault="00B87F25" w:rsidP="000C151C">
            <w:pPr>
              <w:pStyle w:val="ListParagraph"/>
              <w:numPr>
                <w:ilvl w:val="0"/>
                <w:numId w:val="31"/>
              </w:numPr>
              <w:spacing w:after="240"/>
              <w:rPr>
                <w:rFonts w:ascii="Arial" w:eastAsia="SimSun" w:hAnsi="Arial" w:cs="Arial"/>
                <w:lang w:val="sr-Cyrl-BA" w:eastAsia="zh-CN"/>
              </w:rPr>
            </w:pPr>
            <w:r w:rsidRPr="00B87F25">
              <w:rPr>
                <w:rFonts w:ascii="Arial" w:eastAsia="SimSun" w:hAnsi="Arial" w:cs="Arial"/>
                <w:lang w:val="sr-Cyrl-BA" w:eastAsia="zh-CN"/>
              </w:rPr>
              <w:t>мин. 1 калуп за печење/вулканизацију спојева</w:t>
            </w:r>
          </w:p>
          <w:p w14:paraId="4DFD54E4" w14:textId="25F9EE27" w:rsidR="00562A98" w:rsidRPr="00B87F25" w:rsidRDefault="00562A98" w:rsidP="00B87F25">
            <w:pPr>
              <w:spacing w:after="240"/>
              <w:rPr>
                <w:rFonts w:eastAsia="SimSun" w:cs="Arial"/>
                <w:lang w:val="sr-Cyrl-BA" w:eastAsia="zh-CN"/>
              </w:rPr>
            </w:pPr>
            <w:r w:rsidRPr="00B87F25">
              <w:rPr>
                <w:rFonts w:cs="Arial"/>
                <w:b/>
                <w:u w:val="single"/>
                <w:lang w:val="ru-RU"/>
              </w:rPr>
              <w:t xml:space="preserve">Доказ: </w:t>
            </w:r>
          </w:p>
          <w:p w14:paraId="3F6F47AB" w14:textId="16171B93" w:rsidR="00562A98" w:rsidRPr="00562A98" w:rsidRDefault="00562A98" w:rsidP="000C151C">
            <w:pPr>
              <w:numPr>
                <w:ilvl w:val="0"/>
                <w:numId w:val="35"/>
              </w:numPr>
              <w:spacing w:before="0" w:after="240"/>
              <w:ind w:left="341" w:hanging="284"/>
              <w:rPr>
                <w:rFonts w:eastAsia="Calibri" w:cs="Arial"/>
                <w:lang w:val="sr-Cyrl-CS"/>
              </w:rPr>
            </w:pPr>
            <w:r>
              <w:rPr>
                <w:rFonts w:eastAsia="Calibri" w:cs="Arial"/>
                <w:lang w:val="sr-Cyrl-CS"/>
              </w:rPr>
              <w:t>Изјава о техничком капацитету</w:t>
            </w:r>
            <w:r>
              <w:rPr>
                <w:rFonts w:eastAsia="Calibri" w:cs="Arial"/>
                <w:b/>
                <w:lang w:val="sr-Cyrl-CS"/>
              </w:rPr>
              <w:t xml:space="preserve"> </w:t>
            </w:r>
            <w:r>
              <w:rPr>
                <w:rFonts w:eastAsia="Calibri" w:cs="Arial"/>
                <w:lang w:val="sr-Cyrl-CS"/>
              </w:rPr>
              <w:t xml:space="preserve">(попуњен, потписан </w:t>
            </w:r>
            <w:r>
              <w:rPr>
                <w:rFonts w:eastAsia="Calibri" w:cs="Arial"/>
              </w:rPr>
              <w:t xml:space="preserve"> </w:t>
            </w:r>
            <w:r>
              <w:rPr>
                <w:rFonts w:eastAsia="Calibri" w:cs="Arial"/>
                <w:lang w:val="sr-Cyrl-CS"/>
              </w:rPr>
              <w:t xml:space="preserve">и оверен </w:t>
            </w:r>
            <w:r w:rsidR="00B87F25">
              <w:rPr>
                <w:rFonts w:eastAsia="Calibri" w:cs="Arial"/>
                <w:lang w:val="sr-Cyrl-CS"/>
              </w:rPr>
              <w:t>Образац бр.</w:t>
            </w:r>
            <w:r>
              <w:rPr>
                <w:rFonts w:eastAsia="Calibri" w:cs="Arial"/>
                <w:lang w:val="sr-Cyrl-RS"/>
              </w:rPr>
              <w:t>8</w:t>
            </w:r>
            <w:r w:rsidR="007B0F29">
              <w:rPr>
                <w:rFonts w:eastAsia="Calibri" w:cs="Arial"/>
                <w:lang w:val="sr-Cyrl-CS"/>
              </w:rPr>
              <w:t xml:space="preserve"> из конкурсне документације).</w:t>
            </w:r>
          </w:p>
        </w:tc>
      </w:tr>
    </w:tbl>
    <w:p w14:paraId="4BC11B7C" w14:textId="6A8FC36F" w:rsidR="0080426D" w:rsidRDefault="0080426D" w:rsidP="00FE4A70">
      <w:pPr>
        <w:spacing w:before="0"/>
        <w:rPr>
          <w:rFonts w:cs="Arial"/>
          <w:lang w:val="ru-RU" w:eastAsia="zh-CN"/>
        </w:rPr>
      </w:pPr>
    </w:p>
    <w:p w14:paraId="5CE8BDBB" w14:textId="7FAB0370" w:rsidR="00FE4A70" w:rsidRPr="002D428D" w:rsidRDefault="00FE4A70" w:rsidP="00FE4A70">
      <w:pPr>
        <w:spacing w:before="0"/>
        <w:rPr>
          <w:rFonts w:cs="Arial"/>
          <w:lang w:val="ru-RU" w:eastAsia="zh-CN"/>
        </w:rPr>
      </w:pPr>
      <w:r w:rsidRPr="002D428D">
        <w:rPr>
          <w:rFonts w:cs="Arial"/>
          <w:lang w:val="ru-RU" w:eastAsia="zh-CN"/>
        </w:rPr>
        <w:t xml:space="preserve">Понуда понуђача који не докаже да испуњава наведене обавезне </w:t>
      </w:r>
      <w:r w:rsidRPr="002D428D">
        <w:rPr>
          <w:rFonts w:cs="Arial"/>
          <w:lang w:val="sr-Cyrl-CS" w:eastAsia="zh-CN"/>
        </w:rPr>
        <w:t xml:space="preserve">и додатне </w:t>
      </w:r>
      <w:r w:rsidRPr="002D428D">
        <w:rPr>
          <w:rFonts w:cs="Arial"/>
          <w:lang w:val="ru-RU" w:eastAsia="zh-CN"/>
        </w:rPr>
        <w:t>услове из тачака 1. до</w:t>
      </w:r>
      <w:r w:rsidR="004D3F7C" w:rsidRPr="002D428D">
        <w:rPr>
          <w:rFonts w:cs="Arial"/>
          <w:lang w:val="sr-Cyrl-RS" w:eastAsia="zh-CN"/>
        </w:rPr>
        <w:t xml:space="preserve"> </w:t>
      </w:r>
      <w:r w:rsidR="005C1828">
        <w:rPr>
          <w:rFonts w:cs="Arial"/>
          <w:lang w:eastAsia="zh-CN"/>
        </w:rPr>
        <w:t>8</w:t>
      </w:r>
      <w:r w:rsidRPr="002D428D">
        <w:rPr>
          <w:rFonts w:cs="Arial"/>
          <w:lang w:val="sr-Cyrl-RS" w:eastAsia="zh-CN"/>
        </w:rPr>
        <w:t>.</w:t>
      </w:r>
      <w:r w:rsidRPr="002D428D">
        <w:rPr>
          <w:rFonts w:cs="Arial"/>
          <w:lang w:val="ru-RU" w:eastAsia="zh-CN"/>
        </w:rPr>
        <w:t xml:space="preserve"> овог обрасца, биће одбијена као неприхватљива.</w:t>
      </w:r>
    </w:p>
    <w:p w14:paraId="67C3A731" w14:textId="6C0D45B8" w:rsidR="00FE4A70" w:rsidRPr="0080426D" w:rsidRDefault="0080426D" w:rsidP="0080426D">
      <w:pPr>
        <w:rPr>
          <w:rFonts w:cs="Arial"/>
          <w:lang w:val="ru-RU"/>
        </w:rPr>
      </w:pPr>
      <w:r w:rsidRPr="0080426D">
        <w:rPr>
          <w:rFonts w:cs="Arial"/>
          <w:lang w:val="ru-RU"/>
        </w:rPr>
        <w:t>1.</w:t>
      </w:r>
      <w:r>
        <w:rPr>
          <w:rFonts w:cs="Arial"/>
          <w:lang w:val="ru-RU"/>
        </w:rPr>
        <w:t xml:space="preserve"> </w:t>
      </w:r>
      <w:r w:rsidR="00FE4A70" w:rsidRPr="0080426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D428D" w:rsidRDefault="00FE4A70" w:rsidP="00FE4A70">
      <w:pPr>
        <w:rPr>
          <w:rFonts w:cs="Arial"/>
          <w:lang w:val="ru-RU"/>
        </w:rPr>
      </w:pPr>
    </w:p>
    <w:p w14:paraId="77BB0DF1" w14:textId="77777777" w:rsidR="00FE4A70" w:rsidRPr="002D428D" w:rsidRDefault="00FE4A70" w:rsidP="00FE4A70">
      <w:pPr>
        <w:spacing w:before="0"/>
        <w:rPr>
          <w:rFonts w:cs="Arial"/>
          <w:lang w:val="ru-RU" w:eastAsia="zh-CN"/>
        </w:rPr>
      </w:pPr>
      <w:r w:rsidRPr="002D428D">
        <w:rPr>
          <w:rFonts w:cs="Arial"/>
          <w:lang w:val="sr-Cyrl-RS" w:eastAsia="zh-CN"/>
        </w:rPr>
        <w:t xml:space="preserve">2. </w:t>
      </w:r>
      <w:r w:rsidRPr="002D428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2D428D" w:rsidRDefault="008D2778" w:rsidP="00FE4A70">
      <w:pPr>
        <w:spacing w:before="0"/>
        <w:rPr>
          <w:rFonts w:cs="Arial"/>
          <w:lang w:val="ru-RU" w:eastAsia="zh-CN"/>
        </w:rPr>
      </w:pPr>
    </w:p>
    <w:p w14:paraId="11D43250" w14:textId="77777777" w:rsidR="00FE4A70" w:rsidRPr="002D428D" w:rsidRDefault="00FE4A70" w:rsidP="00FE4A70">
      <w:pPr>
        <w:spacing w:before="0"/>
        <w:rPr>
          <w:rFonts w:cs="Arial"/>
          <w:lang w:val="ru-RU" w:eastAsia="zh-CN"/>
        </w:rPr>
      </w:pPr>
      <w:r w:rsidRPr="002D428D">
        <w:rPr>
          <w:rFonts w:cs="Arial"/>
          <w:lang w:val="sr-Cyrl-RS" w:eastAsia="zh-CN"/>
        </w:rPr>
        <w:lastRenderedPageBreak/>
        <w:t xml:space="preserve">3. </w:t>
      </w:r>
      <w:r w:rsidRPr="002D428D">
        <w:rPr>
          <w:rFonts w:cs="Arial"/>
          <w:lang w:val="ru-RU" w:eastAsia="zh-CN"/>
        </w:rPr>
        <w:t>Докази о испуњености услова из члана 77. З</w:t>
      </w:r>
      <w:r w:rsidRPr="002D428D">
        <w:rPr>
          <w:rFonts w:cs="Arial"/>
          <w:lang w:val="sr-Cyrl-RS" w:eastAsia="zh-CN"/>
        </w:rPr>
        <w:t>акона</w:t>
      </w:r>
      <w:r w:rsidRPr="002D428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D428D" w:rsidRDefault="00FE4A70" w:rsidP="00FE4A70">
      <w:pPr>
        <w:spacing w:before="0"/>
        <w:rPr>
          <w:rFonts w:cs="Arial"/>
          <w:lang w:val="ru-RU" w:eastAsia="zh-CN"/>
        </w:rPr>
      </w:pPr>
      <w:r w:rsidRPr="002D428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D428D" w:rsidRDefault="00FE4A70" w:rsidP="00FE4A70">
      <w:pPr>
        <w:spacing w:before="0"/>
        <w:rPr>
          <w:rFonts w:cs="Arial"/>
          <w:lang w:val="ru-RU" w:eastAsia="zh-CN"/>
        </w:rPr>
      </w:pPr>
    </w:p>
    <w:p w14:paraId="5EA45ED5" w14:textId="77777777" w:rsidR="00FE4A70" w:rsidRPr="002D428D" w:rsidRDefault="00FE4A70" w:rsidP="00FE4A70">
      <w:pPr>
        <w:spacing w:before="0"/>
        <w:rPr>
          <w:rFonts w:cs="Arial"/>
          <w:lang w:val="sr-Cyrl-RS" w:eastAsia="zh-CN"/>
        </w:rPr>
      </w:pPr>
      <w:r w:rsidRPr="002D428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2D428D">
        <w:rPr>
          <w:rFonts w:cs="Arial"/>
          <w:lang w:val="ru-RU" w:eastAsia="zh-CN"/>
        </w:rPr>
        <w:t>На основу члана 79. став 5. З</w:t>
      </w:r>
      <w:r w:rsidRPr="002D428D">
        <w:rPr>
          <w:rFonts w:cs="Arial"/>
          <w:lang w:val="sr-Cyrl-RS" w:eastAsia="zh-CN"/>
        </w:rPr>
        <w:t>акона</w:t>
      </w:r>
      <w:r w:rsidRPr="002D428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2D428D" w:rsidRDefault="0080426D" w:rsidP="00FE4A70">
      <w:pPr>
        <w:spacing w:before="0"/>
        <w:rPr>
          <w:rFonts w:cs="Arial"/>
          <w:lang w:val="ru-RU" w:eastAsia="zh-CN"/>
        </w:rPr>
      </w:pPr>
    </w:p>
    <w:p w14:paraId="6C327C2F" w14:textId="77777777" w:rsidR="00FE4A70" w:rsidRPr="002D428D" w:rsidRDefault="00FE4A70" w:rsidP="00FE4A70">
      <w:pPr>
        <w:spacing w:before="0"/>
        <w:ind w:firstLine="720"/>
        <w:rPr>
          <w:rFonts w:cs="Arial"/>
          <w:lang w:val="ru-RU" w:eastAsia="zh-CN"/>
        </w:rPr>
      </w:pPr>
      <w:r w:rsidRPr="002D428D">
        <w:rPr>
          <w:rFonts w:cs="Arial"/>
          <w:lang w:val="ru-RU" w:eastAsia="zh-CN"/>
        </w:rPr>
        <w:t>1)</w:t>
      </w:r>
      <w:r w:rsidRPr="002D428D">
        <w:rPr>
          <w:rFonts w:cs="Arial"/>
          <w:lang w:val="sr-Cyrl-CS" w:eastAsia="zh-CN"/>
        </w:rPr>
        <w:t xml:space="preserve"> </w:t>
      </w:r>
      <w:r w:rsidRPr="002D428D">
        <w:rPr>
          <w:rFonts w:cs="Arial"/>
          <w:lang w:val="ru-RU" w:eastAsia="zh-CN"/>
        </w:rPr>
        <w:t>извод из регистра надлежног органа:</w:t>
      </w:r>
    </w:p>
    <w:p w14:paraId="67D2FED9"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-извод из регистра АПР: </w:t>
      </w:r>
      <w:hyperlink r:id="rId167"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2487BAB4" w14:textId="77777777" w:rsidR="00FE4A70" w:rsidRPr="002D428D" w:rsidRDefault="00FE4A70" w:rsidP="00FE4A70">
      <w:pPr>
        <w:spacing w:before="0"/>
        <w:ind w:firstLine="720"/>
        <w:rPr>
          <w:rFonts w:cs="Arial"/>
          <w:lang w:val="sr-Cyrl-RS" w:eastAsia="zh-CN"/>
        </w:rPr>
      </w:pPr>
      <w:r w:rsidRPr="002D428D">
        <w:rPr>
          <w:rFonts w:cs="Arial"/>
          <w:lang w:val="ru-RU" w:eastAsia="zh-CN"/>
        </w:rPr>
        <w:t>2)</w:t>
      </w:r>
      <w:r w:rsidRPr="002D428D">
        <w:rPr>
          <w:rFonts w:cs="Arial"/>
          <w:lang w:val="sr-Cyrl-CS" w:eastAsia="zh-CN"/>
        </w:rPr>
        <w:t xml:space="preserve"> </w:t>
      </w:r>
      <w:r w:rsidRPr="002D428D">
        <w:rPr>
          <w:rFonts w:cs="Arial"/>
          <w:lang w:val="ru-RU" w:eastAsia="zh-CN"/>
        </w:rPr>
        <w:t>докази из члана 75. став 1. тачка 1) ,2) и 4) З</w:t>
      </w:r>
      <w:r w:rsidRPr="002D428D">
        <w:rPr>
          <w:rFonts w:cs="Arial"/>
          <w:lang w:val="sr-Cyrl-RS" w:eastAsia="zh-CN"/>
        </w:rPr>
        <w:t>акона</w:t>
      </w:r>
    </w:p>
    <w:p w14:paraId="06124623"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-регистар понуђача: </w:t>
      </w:r>
      <w:hyperlink r:id="rId168"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7EABDFBD" w14:textId="77777777" w:rsidR="004F2BA3" w:rsidRPr="002D428D" w:rsidRDefault="004F2BA3" w:rsidP="004F2BA3">
      <w:pPr>
        <w:spacing w:before="0"/>
        <w:ind w:firstLine="720"/>
        <w:rPr>
          <w:rFonts w:cs="Arial"/>
          <w:lang w:val="sr-Cyrl-CS" w:eastAsia="zh-CN"/>
        </w:rPr>
      </w:pPr>
      <w:r w:rsidRPr="002D428D">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eastAsia="zh-CN"/>
        </w:rPr>
      </w:pPr>
      <w:r w:rsidRPr="002D428D">
        <w:rPr>
          <w:rFonts w:cs="Arial"/>
          <w:lang w:val="sr-Cyrl-CS" w:eastAsia="zh-CN"/>
        </w:rPr>
        <w:t xml:space="preserve">- претраживање дужника у принудној наплати: </w:t>
      </w:r>
      <w:hyperlink r:id="rId169" w:history="1">
        <w:r w:rsidRPr="002D428D">
          <w:rPr>
            <w:rStyle w:val="Hyperlink"/>
            <w:rFonts w:cs="Arial"/>
            <w:color w:val="auto"/>
            <w:lang w:eastAsia="zh-CN"/>
          </w:rPr>
          <w:t>www</w:t>
        </w:r>
        <w:r w:rsidRPr="002D428D">
          <w:rPr>
            <w:rStyle w:val="Hyperlink"/>
            <w:rFonts w:cs="Arial"/>
            <w:color w:val="auto"/>
            <w:lang w:val="ru-RU" w:eastAsia="zh-CN"/>
          </w:rPr>
          <w:t>.</w:t>
        </w:r>
        <w:r w:rsidRPr="002D428D">
          <w:rPr>
            <w:rStyle w:val="Hyperlink"/>
            <w:rFonts w:cs="Arial"/>
            <w:color w:val="auto"/>
            <w:lang w:eastAsia="zh-CN"/>
          </w:rPr>
          <w:t>nbs</w:t>
        </w:r>
        <w:r w:rsidRPr="002D428D">
          <w:rPr>
            <w:rStyle w:val="Hyperlink"/>
            <w:rFonts w:cs="Arial"/>
            <w:color w:val="auto"/>
            <w:lang w:val="ru-RU" w:eastAsia="zh-CN"/>
          </w:rPr>
          <w:t>.</w:t>
        </w:r>
        <w:r w:rsidRPr="002D428D">
          <w:rPr>
            <w:rStyle w:val="Hyperlink"/>
            <w:rFonts w:cs="Arial"/>
            <w:color w:val="auto"/>
            <w:lang w:eastAsia="zh-CN"/>
          </w:rPr>
          <w:t>rs</w:t>
        </w:r>
      </w:hyperlink>
    </w:p>
    <w:p w14:paraId="1A1A3EB6" w14:textId="77777777" w:rsidR="0080426D" w:rsidRPr="002D428D" w:rsidRDefault="0080426D" w:rsidP="004F2BA3">
      <w:pPr>
        <w:spacing w:before="0"/>
        <w:ind w:firstLine="720"/>
        <w:rPr>
          <w:rFonts w:cs="Arial"/>
          <w:lang w:val="ru-RU" w:eastAsia="zh-CN"/>
        </w:rPr>
      </w:pPr>
    </w:p>
    <w:p w14:paraId="5242CFDD" w14:textId="77777777" w:rsidR="004F2BA3" w:rsidRPr="002D428D" w:rsidRDefault="004F2BA3" w:rsidP="004F2BA3">
      <w:pPr>
        <w:spacing w:before="0"/>
        <w:rPr>
          <w:rFonts w:cs="Arial"/>
          <w:lang w:val="sr-Cyrl-RS" w:eastAsia="zh-CN"/>
        </w:rPr>
      </w:pPr>
      <w:r w:rsidRPr="002D428D">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D428D" w:rsidRDefault="00FE4A70" w:rsidP="00FE4A70">
      <w:pPr>
        <w:spacing w:before="0"/>
        <w:ind w:firstLine="720"/>
        <w:rPr>
          <w:rFonts w:cs="Arial"/>
          <w:lang w:val="ru-RU" w:eastAsia="zh-CN"/>
        </w:rPr>
      </w:pPr>
    </w:p>
    <w:p w14:paraId="18E1EE93" w14:textId="77777777" w:rsidR="00FE4A70" w:rsidRPr="002D428D" w:rsidRDefault="00FE4A70" w:rsidP="00FE4A70">
      <w:pPr>
        <w:spacing w:before="0"/>
        <w:rPr>
          <w:rFonts w:cs="Arial"/>
          <w:lang w:val="sr-Cyrl-CS" w:eastAsia="zh-CN"/>
        </w:rPr>
      </w:pPr>
      <w:r w:rsidRPr="002D428D">
        <w:rPr>
          <w:rFonts w:cs="Arial"/>
          <w:lang w:val="sr-Cyrl-CS" w:eastAsia="zh-CN"/>
        </w:rPr>
        <w:t>5</w:t>
      </w:r>
      <w:r w:rsidRPr="002D428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D428D">
        <w:rPr>
          <w:rFonts w:cs="Arial"/>
          <w:lang w:val="sr-Cyrl-CS" w:eastAsia="zh-CN"/>
        </w:rPr>
        <w:t>.</w:t>
      </w:r>
    </w:p>
    <w:p w14:paraId="2E8A499B" w14:textId="77777777" w:rsidR="00FE4A70" w:rsidRPr="002D428D" w:rsidRDefault="00FE4A70" w:rsidP="00FE4A70">
      <w:pPr>
        <w:spacing w:before="0"/>
        <w:rPr>
          <w:rFonts w:cs="Arial"/>
          <w:lang w:val="sr-Cyrl-CS" w:eastAsia="zh-CN"/>
        </w:rPr>
      </w:pPr>
    </w:p>
    <w:p w14:paraId="0A368EBC" w14:textId="77777777" w:rsidR="00FE4A70" w:rsidRPr="002D428D" w:rsidRDefault="00FE4A70" w:rsidP="00FE4A70">
      <w:pPr>
        <w:spacing w:before="0"/>
        <w:rPr>
          <w:rFonts w:cs="Arial"/>
          <w:lang w:val="ru-RU" w:eastAsia="zh-CN"/>
        </w:rPr>
      </w:pPr>
      <w:r w:rsidRPr="002D428D">
        <w:rPr>
          <w:rFonts w:cs="Arial"/>
          <w:lang w:val="sr-Cyrl-CS" w:eastAsia="zh-CN"/>
        </w:rPr>
        <w:t>6</w:t>
      </w:r>
      <w:r w:rsidRPr="002D428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D428D" w:rsidRDefault="00FE4A70" w:rsidP="00FE4A70">
      <w:pPr>
        <w:spacing w:before="0"/>
        <w:rPr>
          <w:rFonts w:cs="Arial"/>
          <w:lang w:val="ru-RU" w:eastAsia="zh-CN"/>
        </w:rPr>
      </w:pPr>
    </w:p>
    <w:p w14:paraId="4AE25AE8" w14:textId="77777777" w:rsidR="00FE4A70" w:rsidRPr="002D428D" w:rsidRDefault="00FE4A70" w:rsidP="00FE4A70">
      <w:pPr>
        <w:spacing w:before="0"/>
        <w:rPr>
          <w:rFonts w:cs="Arial"/>
          <w:lang w:val="ru-RU" w:eastAsia="zh-CN"/>
        </w:rPr>
      </w:pPr>
      <w:r w:rsidRPr="002D428D">
        <w:rPr>
          <w:rFonts w:cs="Arial"/>
          <w:lang w:val="sr-Cyrl-CS" w:eastAsia="zh-CN"/>
        </w:rPr>
        <w:t>7</w:t>
      </w:r>
      <w:r w:rsidRPr="002D428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D428D" w:rsidRDefault="00FE4A70" w:rsidP="00FE4A70">
      <w:pPr>
        <w:spacing w:before="0"/>
        <w:rPr>
          <w:rFonts w:cs="Arial"/>
          <w:lang w:val="sr-Cyrl-CS" w:eastAsia="zh-CN"/>
        </w:rPr>
      </w:pPr>
    </w:p>
    <w:p w14:paraId="1CF0B06F" w14:textId="77777777" w:rsidR="00FE4A70" w:rsidRPr="002D428D" w:rsidRDefault="00FE4A70" w:rsidP="00FE4A70">
      <w:pPr>
        <w:spacing w:before="0"/>
        <w:rPr>
          <w:rFonts w:cs="Arial"/>
          <w:lang w:val="ru-RU" w:eastAsia="zh-CN"/>
        </w:rPr>
      </w:pPr>
      <w:r w:rsidRPr="002D428D">
        <w:rPr>
          <w:rFonts w:cs="Arial"/>
          <w:lang w:val="ru-RU" w:eastAsia="zh-CN"/>
        </w:rPr>
        <w:t xml:space="preserve">8. Ако се у држави у којој понуђач има седиште не издају докази из члана 77. </w:t>
      </w:r>
      <w:r w:rsidRPr="002D428D">
        <w:rPr>
          <w:rFonts w:cs="Arial"/>
          <w:lang w:val="sr-Cyrl-CS" w:eastAsia="zh-CN"/>
        </w:rPr>
        <w:t xml:space="preserve">став 1. </w:t>
      </w:r>
      <w:r w:rsidRPr="002D428D">
        <w:rPr>
          <w:rFonts w:cs="Arial"/>
          <w:lang w:val="ru-RU" w:eastAsia="zh-CN"/>
        </w:rPr>
        <w:t>З</w:t>
      </w:r>
      <w:r w:rsidRPr="002D428D">
        <w:rPr>
          <w:rFonts w:cs="Arial"/>
          <w:lang w:val="sr-Cyrl-RS" w:eastAsia="zh-CN"/>
        </w:rPr>
        <w:t>акона</w:t>
      </w:r>
      <w:r w:rsidRPr="002D428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D428D" w:rsidRDefault="00FE4A70" w:rsidP="00FE4A70">
      <w:pPr>
        <w:spacing w:before="0"/>
        <w:rPr>
          <w:rFonts w:cs="Arial"/>
          <w:lang w:val="sr-Cyrl-CS" w:eastAsia="zh-CN"/>
        </w:rPr>
      </w:pPr>
    </w:p>
    <w:p w14:paraId="0C10877E" w14:textId="77777777" w:rsidR="00FE4A70" w:rsidRPr="002D428D" w:rsidRDefault="00FE4A70" w:rsidP="00FE4A70">
      <w:pPr>
        <w:spacing w:before="0"/>
        <w:rPr>
          <w:rFonts w:cs="Arial"/>
          <w:lang w:val="sr-Cyrl-CS" w:eastAsia="zh-CN"/>
        </w:rPr>
      </w:pPr>
      <w:r w:rsidRPr="002D428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2D428D" w:rsidRDefault="008811A4" w:rsidP="00B13CD3">
      <w:pPr>
        <w:spacing w:before="0"/>
        <w:rPr>
          <w:rFonts w:cs="Arial"/>
          <w:lang w:val="ru-RU" w:eastAsia="zh-CN"/>
        </w:rPr>
      </w:pPr>
    </w:p>
    <w:p w14:paraId="2BF0FFD2" w14:textId="77777777" w:rsidR="00FA7971" w:rsidRDefault="00FA7971"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428D">
        <w:rPr>
          <w:rFonts w:cs="Arial"/>
          <w:lang w:val="ru-RU"/>
        </w:rPr>
        <w:t>5. КРИТЕРИЈУМ ЗА ДОДЕЛУ УГОВОРА</w:t>
      </w:r>
      <w:bookmarkEnd w:id="198"/>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0" w:name="_Toc441651548"/>
      <w:bookmarkStart w:id="201" w:name="_Toc442559886"/>
      <w:r w:rsidRPr="002D428D">
        <w:rPr>
          <w:rFonts w:cs="Arial"/>
          <w:lang w:val="ru-RU"/>
        </w:rPr>
        <w:t xml:space="preserve">5.1. </w:t>
      </w:r>
      <w:r w:rsidRPr="002D428D">
        <w:rPr>
          <w:rFonts w:cs="Arial"/>
        </w:rPr>
        <w:t>Резервни критеријум</w:t>
      </w:r>
      <w:bookmarkEnd w:id="200"/>
      <w:bookmarkEnd w:id="201"/>
    </w:p>
    <w:p w14:paraId="1918638D" w14:textId="77777777" w:rsidR="005C1828" w:rsidRDefault="005C1828" w:rsidP="005C1828">
      <w:pPr>
        <w:spacing w:before="0"/>
        <w:rPr>
          <w:rFonts w:cs="Arial"/>
          <w:noProof/>
          <w:lang w:val="sr-Cyrl-RS"/>
        </w:rPr>
      </w:pPr>
    </w:p>
    <w:p w14:paraId="375027EC" w14:textId="09B8DA9D" w:rsidR="005C1828" w:rsidRDefault="005C1828" w:rsidP="005C1828">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noProof/>
          <w:lang w:val="sr-Cyrl-RS"/>
        </w:rPr>
        <w:t>краћи рок извршења</w:t>
      </w:r>
      <w:r w:rsidRPr="002D428D">
        <w:rPr>
          <w:rFonts w:cs="Arial"/>
          <w:noProof/>
          <w:lang w:val="sr-Cyrl-RS"/>
        </w:rPr>
        <w:t xml:space="preserve">. </w:t>
      </w:r>
    </w:p>
    <w:p w14:paraId="6B2318B0" w14:textId="77777777" w:rsidR="004629C4" w:rsidRPr="002D428D" w:rsidRDefault="004629C4" w:rsidP="004629C4">
      <w:pPr>
        <w:pStyle w:val="KDParagraf"/>
        <w:spacing w:before="0"/>
        <w:rPr>
          <w:rFonts w:cs="Arial"/>
          <w:i/>
          <w:lang w:val="sr-Cyrl-CS"/>
        </w:rPr>
      </w:pPr>
    </w:p>
    <w:p w14:paraId="4A8DC417" w14:textId="77777777" w:rsidR="00F103F9"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Pr="002D428D" w:rsidRDefault="009E45D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9"/>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2D428D">
        <w:rPr>
          <w:rFonts w:cs="Arial"/>
          <w:lang w:val="ru-RU"/>
        </w:rPr>
        <w:t>Језик на којем понуда мора бити састављена</w:t>
      </w:r>
      <w:bookmarkEnd w:id="202"/>
      <w:bookmarkEnd w:id="203"/>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250044">
      <w:pPr>
        <w:pStyle w:val="KDPodnaslov2"/>
        <w:numPr>
          <w:ilvl w:val="1"/>
          <w:numId w:val="21"/>
        </w:numPr>
        <w:spacing w:before="0"/>
        <w:jc w:val="both"/>
        <w:rPr>
          <w:rFonts w:cs="Arial"/>
        </w:rPr>
      </w:pPr>
      <w:bookmarkStart w:id="204" w:name="_Toc441651578"/>
      <w:bookmarkStart w:id="205"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4"/>
      <w:bookmarkEnd w:id="205"/>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59D9EBB"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320EC5">
        <w:rPr>
          <w:rFonts w:cs="Arial"/>
          <w:lang w:val="ru-RU"/>
        </w:rPr>
        <w:t>3100/0457/2019</w:t>
      </w:r>
      <w:r w:rsidRPr="002D428D">
        <w:rPr>
          <w:rFonts w:cs="Arial"/>
          <w:lang w:val="ru-RU"/>
        </w:rPr>
        <w:t xml:space="preserve"> </w:t>
      </w:r>
      <w:r w:rsidR="00872E99">
        <w:rPr>
          <w:rFonts w:cs="Arial"/>
          <w:lang w:val="ru-RU"/>
        </w:rPr>
        <w:t xml:space="preserve">– ЈАНА 3151/2019 </w:t>
      </w:r>
      <w:r w:rsidRPr="002D428D">
        <w:rPr>
          <w:rFonts w:cs="Arial"/>
          <w:lang w:val="ru-RU"/>
        </w:rPr>
        <w:t xml:space="preserve">-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250044">
      <w:pPr>
        <w:pStyle w:val="KDPodnaslov2"/>
        <w:numPr>
          <w:ilvl w:val="1"/>
          <w:numId w:val="21"/>
        </w:numPr>
        <w:spacing w:before="0"/>
        <w:jc w:val="both"/>
        <w:rPr>
          <w:rFonts w:cs="Arial"/>
        </w:rPr>
      </w:pPr>
      <w:bookmarkStart w:id="206" w:name="_Toc441651579"/>
      <w:bookmarkStart w:id="207" w:name="_Toc442559890"/>
      <w:r w:rsidRPr="002D428D">
        <w:rPr>
          <w:rFonts w:cs="Arial"/>
        </w:rPr>
        <w:t>Обавезна садржина понуде</w:t>
      </w:r>
      <w:bookmarkEnd w:id="206"/>
      <w:bookmarkEnd w:id="207"/>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8" w:name="_Toc441651580"/>
      <w:bookmarkStart w:id="209"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8"/>
      <w:bookmarkEnd w:id="209"/>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250044">
      <w:pPr>
        <w:pStyle w:val="KDPodnaslov2"/>
        <w:numPr>
          <w:ilvl w:val="1"/>
          <w:numId w:val="21"/>
        </w:numPr>
        <w:spacing w:before="0"/>
        <w:jc w:val="both"/>
        <w:rPr>
          <w:rFonts w:cs="Arial"/>
        </w:rPr>
      </w:pPr>
      <w:bookmarkStart w:id="210" w:name="_Toc441651581"/>
      <w:bookmarkStart w:id="211" w:name="_Toc442559892"/>
      <w:r w:rsidRPr="002D428D">
        <w:rPr>
          <w:rFonts w:cs="Arial"/>
        </w:rPr>
        <w:t>Начин подношења понуде</w:t>
      </w:r>
      <w:bookmarkEnd w:id="210"/>
      <w:bookmarkEnd w:id="211"/>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250044">
      <w:pPr>
        <w:pStyle w:val="KDPodnaslov2"/>
        <w:numPr>
          <w:ilvl w:val="1"/>
          <w:numId w:val="21"/>
        </w:numPr>
        <w:spacing w:before="0"/>
        <w:jc w:val="both"/>
        <w:rPr>
          <w:rFonts w:cs="Arial"/>
        </w:rPr>
      </w:pPr>
      <w:bookmarkStart w:id="212" w:name="_Toc441651582"/>
      <w:bookmarkStart w:id="213" w:name="_Toc442559893"/>
      <w:r w:rsidRPr="002D428D">
        <w:rPr>
          <w:rFonts w:cs="Arial"/>
        </w:rPr>
        <w:t>Измена, допуна и опозив понуде</w:t>
      </w:r>
      <w:bookmarkEnd w:id="212"/>
      <w:bookmarkEnd w:id="213"/>
    </w:p>
    <w:p w14:paraId="12E3E1F2" w14:textId="18A836EE"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320EC5">
        <w:rPr>
          <w:rFonts w:cs="Arial"/>
          <w:lang w:val="ru-RU"/>
        </w:rPr>
        <w:t>3100/0457/2019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7E8CA2D9"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320EC5">
        <w:rPr>
          <w:rFonts w:cs="Arial"/>
          <w:lang w:val="ru-RU"/>
        </w:rPr>
        <w:t>3100/0457/2019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250044">
      <w:pPr>
        <w:pStyle w:val="KDPodnaslov2"/>
        <w:numPr>
          <w:ilvl w:val="1"/>
          <w:numId w:val="21"/>
        </w:numPr>
        <w:spacing w:before="0"/>
        <w:jc w:val="both"/>
        <w:rPr>
          <w:rFonts w:cs="Arial"/>
        </w:rPr>
      </w:pPr>
      <w:bookmarkStart w:id="214" w:name="_Toc441651583"/>
      <w:bookmarkStart w:id="215" w:name="_Toc442559894"/>
      <w:r w:rsidRPr="002D428D">
        <w:rPr>
          <w:rFonts w:cs="Arial"/>
          <w:lang w:val="ru-RU"/>
        </w:rPr>
        <w:t>П</w:t>
      </w:r>
      <w:r w:rsidRPr="002D428D">
        <w:rPr>
          <w:rFonts w:cs="Arial"/>
        </w:rPr>
        <w:t>артије</w:t>
      </w:r>
      <w:bookmarkEnd w:id="214"/>
      <w:bookmarkEnd w:id="215"/>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250044">
      <w:pPr>
        <w:pStyle w:val="KDPodnaslov2"/>
        <w:numPr>
          <w:ilvl w:val="1"/>
          <w:numId w:val="21"/>
        </w:numPr>
        <w:spacing w:before="0"/>
        <w:jc w:val="both"/>
        <w:rPr>
          <w:rFonts w:cs="Arial"/>
        </w:rPr>
      </w:pPr>
      <w:bookmarkStart w:id="216" w:name="_Toc441651584"/>
      <w:bookmarkStart w:id="217" w:name="_Toc442559895"/>
      <w:r w:rsidRPr="002D428D">
        <w:rPr>
          <w:rFonts w:cs="Arial"/>
          <w:lang w:val="sr-Cyrl-RS"/>
        </w:rPr>
        <w:t xml:space="preserve"> </w:t>
      </w:r>
      <w:r w:rsidR="008D2B23" w:rsidRPr="002D428D">
        <w:rPr>
          <w:rFonts w:cs="Arial"/>
        </w:rPr>
        <w:t>Понуда са варијантама</w:t>
      </w:r>
      <w:bookmarkEnd w:id="216"/>
      <w:bookmarkEnd w:id="217"/>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250044">
      <w:pPr>
        <w:pStyle w:val="KDPodnaslov2"/>
        <w:numPr>
          <w:ilvl w:val="1"/>
          <w:numId w:val="21"/>
        </w:numPr>
        <w:spacing w:before="0"/>
        <w:jc w:val="both"/>
        <w:rPr>
          <w:rFonts w:cs="Arial"/>
        </w:rPr>
      </w:pPr>
      <w:bookmarkStart w:id="218" w:name="_Toc441651585"/>
      <w:bookmarkStart w:id="219" w:name="_Toc442559896"/>
      <w:r w:rsidRPr="002D428D">
        <w:rPr>
          <w:rFonts w:cs="Arial"/>
          <w:lang w:val="sr-Cyrl-RS"/>
        </w:rPr>
        <w:t xml:space="preserve"> </w:t>
      </w:r>
      <w:r w:rsidR="008D2B23" w:rsidRPr="002D428D">
        <w:rPr>
          <w:rFonts w:cs="Arial"/>
        </w:rPr>
        <w:t>Подношење понуде са подизвођачима</w:t>
      </w:r>
      <w:bookmarkEnd w:id="218"/>
      <w:bookmarkEnd w:id="219"/>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250044">
      <w:pPr>
        <w:pStyle w:val="KDPodnaslov2"/>
        <w:numPr>
          <w:ilvl w:val="1"/>
          <w:numId w:val="21"/>
        </w:numPr>
        <w:spacing w:before="0"/>
        <w:jc w:val="both"/>
        <w:rPr>
          <w:rFonts w:cs="Arial"/>
        </w:rPr>
      </w:pPr>
      <w:bookmarkStart w:id="220" w:name="_Toc441651586"/>
      <w:bookmarkStart w:id="221" w:name="_Toc442559897"/>
      <w:r w:rsidRPr="002D428D">
        <w:rPr>
          <w:rFonts w:cs="Arial"/>
        </w:rPr>
        <w:t>Подношење заједничке понуде</w:t>
      </w:r>
      <w:bookmarkEnd w:id="220"/>
      <w:bookmarkEnd w:id="221"/>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250044">
      <w:pPr>
        <w:pStyle w:val="KDPodnaslov2"/>
        <w:numPr>
          <w:ilvl w:val="1"/>
          <w:numId w:val="21"/>
        </w:numPr>
        <w:spacing w:before="0"/>
        <w:jc w:val="both"/>
        <w:rPr>
          <w:rFonts w:cs="Arial"/>
        </w:rPr>
      </w:pPr>
      <w:bookmarkStart w:id="222" w:name="_Toc441651587"/>
      <w:bookmarkStart w:id="223" w:name="_Toc442559898"/>
      <w:r w:rsidRPr="002D428D">
        <w:rPr>
          <w:rFonts w:cs="Arial"/>
        </w:rPr>
        <w:t>Понуђена цена</w:t>
      </w:r>
      <w:bookmarkEnd w:id="222"/>
      <w:bookmarkEnd w:id="223"/>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BDA5D0F" w14:textId="77777777" w:rsidR="008811A4" w:rsidRPr="002D428D" w:rsidRDefault="008811A4" w:rsidP="002E2F11">
      <w:pPr>
        <w:pStyle w:val="KDParagraf"/>
        <w:spacing w:before="0"/>
        <w:rPr>
          <w:rFonts w:cs="Arial"/>
          <w:lang w:val="ru-RU"/>
        </w:rPr>
      </w:pPr>
    </w:p>
    <w:p w14:paraId="63CF14D0" w14:textId="2B381913" w:rsidR="003003F5" w:rsidRPr="002D428D" w:rsidRDefault="003003F5" w:rsidP="003003F5">
      <w:pPr>
        <w:spacing w:before="0"/>
        <w:rPr>
          <w:rFonts w:cs="Arial"/>
          <w:b/>
          <w:lang w:val="ru-RU" w:eastAsia="zh-CN"/>
        </w:rPr>
      </w:pPr>
      <w:r w:rsidRPr="002D428D">
        <w:rPr>
          <w:rFonts w:cs="Arial"/>
          <w:b/>
          <w:lang w:val="ru-RU" w:eastAsia="zh-CN"/>
        </w:rPr>
        <w:t xml:space="preserve">        6.11. Гарантни период</w:t>
      </w:r>
    </w:p>
    <w:p w14:paraId="00C9640D" w14:textId="77777777" w:rsidR="00010651" w:rsidRDefault="00010651" w:rsidP="00010651">
      <w:pPr>
        <w:rPr>
          <w:rFonts w:cs="Arial"/>
          <w:lang w:val="ru-RU" w:eastAsia="zh-CN"/>
        </w:rPr>
      </w:pPr>
      <w:bookmarkStart w:id="224" w:name="_Toc441651588"/>
      <w:bookmarkStart w:id="225" w:name="_Toc442559899"/>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ACF53FB" w14:textId="77777777" w:rsidR="009E42D9" w:rsidRPr="002D428D" w:rsidRDefault="009E42D9" w:rsidP="00D813FB">
      <w:pPr>
        <w:rPr>
          <w:rFonts w:eastAsia="Arial Unicode MS" w:cs="Arial"/>
          <w:b/>
          <w:bCs/>
          <w:lang w:val="sr-Cyrl-RS"/>
        </w:rPr>
      </w:pPr>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44ADDBBC" w:rsidR="00FE4A70" w:rsidRPr="002D428D" w:rsidRDefault="00FE4A70" w:rsidP="00250044">
      <w:pPr>
        <w:pStyle w:val="KDPodnaslov2"/>
        <w:numPr>
          <w:ilvl w:val="1"/>
          <w:numId w:val="22"/>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4"/>
    <w:bookmarkEnd w:id="225"/>
    <w:p w14:paraId="1ADF6087" w14:textId="1D56542A" w:rsidR="00872E99" w:rsidRPr="00872E99" w:rsidRDefault="00872E99" w:rsidP="00872E99">
      <w:pPr>
        <w:spacing w:before="0"/>
        <w:rPr>
          <w:rFonts w:cs="Arial"/>
          <w:lang w:val="sr-Cyrl-CS"/>
        </w:rPr>
      </w:pPr>
      <w:r w:rsidRPr="00872E99">
        <w:rPr>
          <w:rFonts w:cs="Arial"/>
          <w:lang w:val="sr-Cyrl-CS"/>
        </w:rPr>
        <w:t xml:space="preserve">Рок извршења услуге из предмета набавке износи до </w:t>
      </w:r>
      <w:r w:rsidR="00D655E1">
        <w:rPr>
          <w:rFonts w:cs="Arial"/>
          <w:lang w:val="sr-Cyrl-RS"/>
        </w:rPr>
        <w:t>14 месеци</w:t>
      </w:r>
      <w:r w:rsidRPr="00872E99">
        <w:rPr>
          <w:rFonts w:cs="Arial"/>
          <w:lang w:val="sr-Cyrl-CS"/>
        </w:rPr>
        <w:t xml:space="preserve"> </w:t>
      </w:r>
      <w:r w:rsidRPr="00872E99">
        <w:rPr>
          <w:rFonts w:cs="Arial"/>
        </w:rPr>
        <w:t xml:space="preserve">од дана </w:t>
      </w:r>
      <w:r w:rsidRPr="00872E99">
        <w:rPr>
          <w:rFonts w:cs="Arial"/>
          <w:lang w:val="sr-Cyrl-CS"/>
        </w:rPr>
        <w:t>ступања уговора на снагу.</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6" w:name="_Toc441651589"/>
      <w:bookmarkStart w:id="227"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6"/>
      <w:bookmarkEnd w:id="227"/>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8" w:name="_Toc441651593"/>
      <w:bookmarkStart w:id="229" w:name="_Toc442559904"/>
      <w:r w:rsidRPr="002D428D">
        <w:rPr>
          <w:rFonts w:cs="Arial"/>
          <w:lang w:val="sr-Cyrl-RS"/>
        </w:rPr>
        <w:t>6.16.</w:t>
      </w:r>
      <w:r w:rsidRPr="002D428D">
        <w:rPr>
          <w:rFonts w:cs="Arial"/>
          <w:lang w:val="ru-RU"/>
        </w:rPr>
        <w:t>Средства финансијског обезбеђења</w:t>
      </w:r>
      <w:bookmarkEnd w:id="228"/>
      <w:bookmarkEnd w:id="229"/>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0E61ACB5" w14:textId="77777777" w:rsidR="00954990" w:rsidRDefault="00954990" w:rsidP="00954990">
      <w:pPr>
        <w:pStyle w:val="KDPodnaslov3"/>
        <w:keepNext w:val="0"/>
        <w:spacing w:before="0"/>
        <w:rPr>
          <w:rFonts w:eastAsia="Calibri" w:cs="Arial"/>
          <w:b/>
          <w:u w:val="single"/>
          <w:lang w:val="ru-RU"/>
        </w:rPr>
      </w:pPr>
      <w:bookmarkStart w:id="230" w:name="_Toc441651595"/>
      <w:bookmarkStart w:id="231" w:name="_Toc442559906"/>
    </w:p>
    <w:p w14:paraId="1A12AE43" w14:textId="77777777" w:rsidR="003F3297" w:rsidRPr="002D428D" w:rsidRDefault="003F3297" w:rsidP="00954990">
      <w:pPr>
        <w:pStyle w:val="KDPodnaslov3"/>
        <w:keepNext w:val="0"/>
        <w:spacing w:before="0"/>
        <w:rPr>
          <w:rFonts w:cs="Arial"/>
          <w:b/>
          <w:lang w:val="ru-RU"/>
        </w:rPr>
      </w:pPr>
      <w:r w:rsidRPr="002D428D">
        <w:rPr>
          <w:rFonts w:cs="Arial"/>
          <w:b/>
          <w:lang w:val="ru-RU"/>
        </w:rPr>
        <w:t>Меница за озбиљност понуде</w:t>
      </w:r>
      <w:bookmarkEnd w:id="230"/>
      <w:bookmarkEnd w:id="231"/>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2" w:name="_Toc441651599"/>
      <w:bookmarkStart w:id="233" w:name="_Toc442559910"/>
      <w:r w:rsidRPr="002D428D">
        <w:rPr>
          <w:rFonts w:cs="Arial"/>
          <w:b/>
          <w:lang w:val="ru-RU"/>
        </w:rPr>
        <w:t xml:space="preserve"> </w:t>
      </w:r>
      <w:bookmarkEnd w:id="232"/>
      <w:bookmarkEnd w:id="233"/>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7D24A7">
      <w:pPr>
        <w:pStyle w:val="ListParagraph"/>
        <w:numPr>
          <w:ilvl w:val="0"/>
          <w:numId w:val="23"/>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7C16A17" w14:textId="7237B813" w:rsidR="007302F9" w:rsidRDefault="007302F9" w:rsidP="007302F9">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4" w:name="_Toc441651601"/>
      <w:bookmarkStart w:id="235" w:name="_Toc442559912"/>
    </w:p>
    <w:p w14:paraId="1BF41A70" w14:textId="77777777" w:rsidR="0022647E" w:rsidRDefault="0022647E" w:rsidP="0022647E">
      <w:pPr>
        <w:pStyle w:val="KDPodnaslov3"/>
        <w:keepNext w:val="0"/>
        <w:spacing w:before="0"/>
        <w:rPr>
          <w:rFonts w:eastAsia="Calibri" w:cs="Arial"/>
          <w:b/>
          <w:u w:val="single"/>
          <w:lang w:val="sr-Cyrl-RS"/>
        </w:rPr>
      </w:pPr>
    </w:p>
    <w:p w14:paraId="620FD83C" w14:textId="542B6568" w:rsidR="007302F9" w:rsidRPr="002D428D" w:rsidRDefault="007302F9" w:rsidP="0022647E">
      <w:pPr>
        <w:pStyle w:val="KDPodnaslov3"/>
        <w:keepNext w:val="0"/>
        <w:spacing w:before="0"/>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4F2BA3" w:rsidRPr="002D428D">
        <w:rPr>
          <w:rFonts w:eastAsia="TimesNewRomanPSMT" w:cs="Arial"/>
          <w:b/>
          <w:bCs/>
          <w:iCs/>
          <w:lang w:val="ru-RU"/>
        </w:rPr>
        <w:t>недостатака</w:t>
      </w:r>
      <w:r w:rsidR="00712031" w:rsidRPr="002D428D">
        <w:rPr>
          <w:rFonts w:eastAsia="TimesNewRomanPSMT" w:cs="Arial"/>
          <w:b/>
          <w:bCs/>
          <w:iCs/>
          <w:lang w:val="ru-RU"/>
        </w:rPr>
        <w:t xml:space="preserve">  </w:t>
      </w:r>
      <w:r w:rsidRPr="002D428D">
        <w:rPr>
          <w:rFonts w:eastAsia="TimesNewRomanPSMT" w:cs="Arial"/>
          <w:b/>
          <w:bCs/>
          <w:iCs/>
          <w:lang w:val="ru-RU"/>
        </w:rPr>
        <w:t xml:space="preserve"> у гарантном року</w:t>
      </w:r>
      <w:bookmarkEnd w:id="234"/>
      <w:bookmarkEnd w:id="235"/>
      <w:r w:rsidR="00954990">
        <w:rPr>
          <w:rFonts w:eastAsia="TimesNewRomanPSMT" w:cs="Arial"/>
          <w:b/>
          <w:bCs/>
          <w:iCs/>
          <w:lang w:val="ru-RU"/>
        </w:rPr>
        <w:t>.</w:t>
      </w:r>
    </w:p>
    <w:p w14:paraId="14E75482" w14:textId="77777777" w:rsidR="007302F9" w:rsidRPr="002D428D" w:rsidRDefault="007302F9" w:rsidP="007302F9">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09A1C97C"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3A12C322"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2647E">
        <w:rPr>
          <w:rFonts w:ascii="Arial" w:hAnsi="Arial" w:cs="Arial"/>
          <w:lang w:val="ru-RU"/>
        </w:rPr>
        <w:t xml:space="preserve">оком важења минимално </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продужетак </w:t>
      </w:r>
      <w:r w:rsidR="008811A4">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2D428D" w:rsidRDefault="007302F9" w:rsidP="007D24A7">
      <w:pPr>
        <w:pStyle w:val="ListParagraph"/>
        <w:numPr>
          <w:ilvl w:val="0"/>
          <w:numId w:val="24"/>
        </w:numPr>
        <w:rPr>
          <w:rFonts w:ascii="Arial" w:hAnsi="Arial" w:cs="Arial"/>
        </w:rPr>
      </w:pPr>
      <w:r w:rsidRPr="002D428D">
        <w:rPr>
          <w:rFonts w:ascii="Arial" w:hAnsi="Arial" w:cs="Arial"/>
        </w:rPr>
        <w:t>фотокопију ОП обрасца.</w:t>
      </w:r>
    </w:p>
    <w:p w14:paraId="7BBD5FD3"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7BCA6EBD" w14:textId="37C121A9" w:rsidR="003F3297" w:rsidRPr="002D428D" w:rsidRDefault="007302F9" w:rsidP="007302F9">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0049592C">
        <w:rPr>
          <w:rFonts w:cs="Arial"/>
          <w:lang w:val="ru-RU" w:eastAsia="sr-Latn-RS"/>
        </w:rPr>
        <w:t>Наручилац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954990">
      <w:pPr>
        <w:pStyle w:val="KDPodnaslov3"/>
        <w:keepNext w:val="0"/>
        <w:spacing w:before="0"/>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77777777"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77777777"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7D8DB1B8" w14:textId="4B0A060D"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320EC5">
        <w:rPr>
          <w:rFonts w:cs="Arial"/>
          <w:lang w:val="sr-Cyrl-RS"/>
        </w:rPr>
        <w:t>3100/0457/2019</w:t>
      </w:r>
    </w:p>
    <w:p w14:paraId="6F60B2BB" w14:textId="3E698BDD" w:rsidR="004F2BA3" w:rsidRPr="002D428D" w:rsidRDefault="004F2BA3" w:rsidP="004F2BA3">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BB593F6" w14:textId="77777777" w:rsidR="004F2BA3" w:rsidRPr="002D428D" w:rsidRDefault="004F2BA3" w:rsidP="004F2BA3">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2FFA3117" w14:textId="77777777" w:rsidR="004F2BA3" w:rsidRPr="002D428D" w:rsidRDefault="004F2BA3" w:rsidP="004F2BA3">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2C3A0869" w14:textId="6F9B1B03" w:rsidR="004F2BA3" w:rsidRPr="002D428D" w:rsidRDefault="004F2BA3" w:rsidP="004F2BA3">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FA26E0">
        <w:rPr>
          <w:rFonts w:cs="Arial"/>
          <w:lang w:val="sr-Cyrl-RS"/>
        </w:rPr>
        <w:t>ЈН/</w:t>
      </w:r>
      <w:r w:rsidR="00320EC5">
        <w:rPr>
          <w:rFonts w:cs="Arial"/>
          <w:lang w:val="sr-Cyrl-RS"/>
        </w:rPr>
        <w:t>3100/0457/2019</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2D428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6" w:name="_Toc441651602"/>
      <w:bookmarkStart w:id="237" w:name="_Toc442559913"/>
      <w:r w:rsidRPr="002D428D">
        <w:rPr>
          <w:rFonts w:cs="Arial"/>
          <w:lang w:val="sr-Cyrl-RS"/>
        </w:rPr>
        <w:t>6.21.</w:t>
      </w:r>
      <w:r w:rsidR="003F3297" w:rsidRPr="002D428D">
        <w:rPr>
          <w:rFonts w:cs="Arial"/>
          <w:lang w:val="ru-RU"/>
        </w:rPr>
        <w:t>Додатне информације и објашњења</w:t>
      </w:r>
      <w:bookmarkEnd w:id="236"/>
      <w:bookmarkEnd w:id="237"/>
    </w:p>
    <w:p w14:paraId="50EE7567" w14:textId="4BE225D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320EC5">
        <w:rPr>
          <w:rFonts w:cs="Arial"/>
          <w:lang w:val="ru-RU"/>
        </w:rPr>
        <w:t>3100/0457/2019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B639E3">
          <w:rPr>
            <w:rStyle w:val="Hyperlink"/>
            <w:rFonts w:cs="Arial"/>
            <w:b/>
            <w:color w:val="auto"/>
            <w:u w:val="none"/>
          </w:rPr>
          <w:t>momo.jovancic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8" w:name="_Toc441651603"/>
      <w:bookmarkStart w:id="239"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8"/>
      <w:bookmarkEnd w:id="239"/>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40" w:name="_Toc442559917"/>
      <w:bookmarkStart w:id="241" w:name="_Toc441651606"/>
      <w:r w:rsidRPr="002D428D">
        <w:rPr>
          <w:rFonts w:cs="Arial"/>
          <w:lang w:val="ru-RU"/>
        </w:rPr>
        <w:t>6.24.</w:t>
      </w:r>
      <w:r w:rsidR="003F3297" w:rsidRPr="002D428D">
        <w:rPr>
          <w:rFonts w:cs="Arial"/>
          <w:lang w:val="ru-RU"/>
        </w:rPr>
        <w:t>Разлози за одбијање понуде</w:t>
      </w:r>
      <w:bookmarkEnd w:id="240"/>
      <w:r w:rsidR="003F3297" w:rsidRPr="002D428D">
        <w:rPr>
          <w:rFonts w:cs="Arial"/>
          <w:lang w:val="ru-RU"/>
        </w:rPr>
        <w:t xml:space="preserve"> </w:t>
      </w:r>
      <w:bookmarkEnd w:id="241"/>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250044">
      <w:pPr>
        <w:pStyle w:val="KDNabrajanje"/>
        <w:numPr>
          <w:ilvl w:val="0"/>
          <w:numId w:val="20"/>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42" w:name="_Toc441651607"/>
      <w:bookmarkStart w:id="243" w:name="_Toc442559918"/>
      <w:r w:rsidRPr="002D428D">
        <w:rPr>
          <w:rFonts w:cs="Arial"/>
          <w:lang w:val="sr-Latn-RS"/>
        </w:rPr>
        <w:lastRenderedPageBreak/>
        <w:t>6.26.</w:t>
      </w:r>
      <w:r w:rsidR="003F3297" w:rsidRPr="002D428D">
        <w:rPr>
          <w:rFonts w:cs="Arial"/>
          <w:lang w:val="ru-RU"/>
        </w:rPr>
        <w:t>Негативне референце</w:t>
      </w:r>
      <w:bookmarkEnd w:id="242"/>
      <w:bookmarkEnd w:id="243"/>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4" w:name="_Toc441651608"/>
      <w:bookmarkStart w:id="245" w:name="_Toc442559919"/>
    </w:p>
    <w:p w14:paraId="4E8AA0AF" w14:textId="3B614AB1" w:rsidR="003F3297" w:rsidRPr="002D428D" w:rsidRDefault="0051602B" w:rsidP="00954990">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4"/>
      <w:bookmarkEnd w:id="245"/>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6" w:name="_Toc441651609"/>
      <w:bookmarkStart w:id="247"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6"/>
      <w:bookmarkEnd w:id="247"/>
    </w:p>
    <w:p w14:paraId="0F02B96C" w14:textId="5DA4A6F4" w:rsidR="003F3297" w:rsidRPr="002D428D"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40C4A140"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w:t>
      </w:r>
      <w:r w:rsidR="00171837">
        <w:rPr>
          <w:rFonts w:cs="Arial"/>
          <w:lang w:val="sr-Cyrl-CS" w:bidi="en-US"/>
        </w:rPr>
        <w:t xml:space="preserve"> </w:t>
      </w:r>
      <w:r w:rsidRPr="002D428D">
        <w:rPr>
          <w:rFonts w:cs="Arial"/>
          <w:lang w:val="sr-Cyrl-CS" w:bidi="en-US"/>
        </w:rPr>
        <w:lastRenderedPageBreak/>
        <w:t>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320EC5">
        <w:rPr>
          <w:rFonts w:cs="Arial"/>
          <w:lang w:val="ru-RU" w:bidi="en-US"/>
        </w:rPr>
        <w:t>3100/0457/2019</w:t>
      </w:r>
      <w:r w:rsidRPr="002D428D">
        <w:rPr>
          <w:rFonts w:cs="Arial"/>
          <w:lang w:val="ru-RU" w:bidi="en-US"/>
        </w:rPr>
        <w:t>, а копија се истовремено доставља Републичкој комисији.</w:t>
      </w:r>
    </w:p>
    <w:p w14:paraId="44754C6C" w14:textId="6BA6D0AA"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B639E3">
        <w:rPr>
          <w:rFonts w:cs="Arial"/>
          <w:b/>
          <w:lang w:bidi="en-US"/>
        </w:rPr>
        <w:t>momo.jovancic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7669B784"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240A0B">
        <w:rPr>
          <w:rFonts w:cs="Arial"/>
          <w:lang w:val="sr-Latn-RS"/>
        </w:rPr>
        <w:t>0</w:t>
      </w:r>
      <w:r w:rsidR="00320EC5">
        <w:rPr>
          <w:rFonts w:cs="Arial"/>
          <w:lang w:val="sr-Cyrl-RS"/>
        </w:rPr>
        <w:t>457</w:t>
      </w:r>
      <w:r w:rsidR="00FA26E0">
        <w:rPr>
          <w:rFonts w:cs="Arial"/>
          <w:lang w:val="sr-Cyrl-CS"/>
        </w:rPr>
        <w:t>2019</w:t>
      </w:r>
      <w:r w:rsidRPr="002D428D">
        <w:rPr>
          <w:rFonts w:cs="Arial"/>
          <w:lang w:val="ru-RU"/>
        </w:rPr>
        <w:t xml:space="preserve">, сврха: ЗЗП, ЈП ЕПС- огранак ТЕ-КО Костолац, јн. бр. </w:t>
      </w:r>
      <w:r w:rsidR="00FA26E0">
        <w:rPr>
          <w:rFonts w:cs="Arial"/>
          <w:lang w:val="sr-Cyrl-CS"/>
        </w:rPr>
        <w:t>ЈН/</w:t>
      </w:r>
      <w:r w:rsidR="00320EC5">
        <w:rPr>
          <w:rFonts w:cs="Arial"/>
          <w:lang w:val="sr-Cyrl-CS"/>
        </w:rPr>
        <w:t>3100/0457/2019</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161DAB8D" w14:textId="77777777" w:rsidR="0022647E" w:rsidRDefault="0022647E"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lastRenderedPageBreak/>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8" w:name="_Toc441651610"/>
      <w:bookmarkStart w:id="249"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8"/>
      <w:bookmarkEnd w:id="249"/>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50" w:name="_Toc441651611"/>
      <w:bookmarkStart w:id="251"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50"/>
      <w:bookmarkEnd w:id="251"/>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2F1322D3" w14:textId="77777777" w:rsidR="00171837" w:rsidRDefault="00171837" w:rsidP="00882818">
      <w:pPr>
        <w:spacing w:before="0"/>
        <w:rPr>
          <w:rFonts w:cs="Arial"/>
          <w:lang w:val="ru-RU" w:eastAsia="sr-Latn-CS"/>
        </w:rPr>
      </w:pPr>
    </w:p>
    <w:p w14:paraId="0C2BC0A9" w14:textId="77777777" w:rsidR="00171837" w:rsidRDefault="00171837" w:rsidP="00882818">
      <w:pPr>
        <w:spacing w:before="0"/>
        <w:rPr>
          <w:rFonts w:cs="Arial"/>
          <w:lang w:val="ru-RU" w:eastAsia="sr-Latn-CS"/>
        </w:rPr>
      </w:pPr>
    </w:p>
    <w:p w14:paraId="058ADC3B" w14:textId="77777777" w:rsidR="00171837" w:rsidRDefault="00171837" w:rsidP="00882818">
      <w:pPr>
        <w:spacing w:before="0"/>
        <w:rPr>
          <w:rFonts w:cs="Arial"/>
          <w:lang w:val="ru-RU" w:eastAsia="sr-Latn-CS"/>
        </w:rPr>
      </w:pPr>
    </w:p>
    <w:p w14:paraId="3B2F65D4" w14:textId="77777777" w:rsidR="00171837" w:rsidRDefault="00171837" w:rsidP="00882818">
      <w:pPr>
        <w:spacing w:before="0"/>
        <w:rPr>
          <w:rFonts w:cs="Arial"/>
          <w:lang w:val="ru-RU" w:eastAsia="sr-Latn-CS"/>
        </w:rPr>
      </w:pPr>
    </w:p>
    <w:p w14:paraId="246237CE" w14:textId="77777777" w:rsidR="00171837" w:rsidRDefault="00171837" w:rsidP="00882818">
      <w:pPr>
        <w:spacing w:before="0"/>
        <w:rPr>
          <w:rFonts w:cs="Arial"/>
          <w:lang w:val="ru-RU" w:eastAsia="sr-Latn-CS"/>
        </w:rPr>
      </w:pPr>
    </w:p>
    <w:p w14:paraId="67039FBE" w14:textId="77777777" w:rsidR="00171837" w:rsidRDefault="00171837" w:rsidP="00882818">
      <w:pPr>
        <w:spacing w:before="0"/>
        <w:rPr>
          <w:rFonts w:cs="Arial"/>
          <w:lang w:val="ru-RU" w:eastAsia="sr-Latn-CS"/>
        </w:rPr>
      </w:pPr>
    </w:p>
    <w:p w14:paraId="111427EC" w14:textId="77777777" w:rsidR="00171837" w:rsidRDefault="00171837" w:rsidP="00882818">
      <w:pPr>
        <w:spacing w:before="0"/>
        <w:rPr>
          <w:rFonts w:cs="Arial"/>
          <w:lang w:val="ru-RU" w:eastAsia="sr-Latn-CS"/>
        </w:rPr>
      </w:pPr>
    </w:p>
    <w:p w14:paraId="4D4C51CA" w14:textId="77777777" w:rsidR="00171837" w:rsidRDefault="00171837" w:rsidP="00882818">
      <w:pPr>
        <w:spacing w:before="0"/>
        <w:rPr>
          <w:rFonts w:cs="Arial"/>
          <w:lang w:val="ru-RU" w:eastAsia="sr-Latn-CS"/>
        </w:rPr>
      </w:pPr>
    </w:p>
    <w:p w14:paraId="03EA900C" w14:textId="77777777" w:rsidR="00171837" w:rsidRDefault="00171837" w:rsidP="00882818">
      <w:pPr>
        <w:spacing w:before="0"/>
        <w:rPr>
          <w:rFonts w:cs="Arial"/>
          <w:lang w:val="ru-RU" w:eastAsia="sr-Latn-CS"/>
        </w:rPr>
      </w:pPr>
    </w:p>
    <w:p w14:paraId="58A4D1C8" w14:textId="77777777" w:rsidR="00171837" w:rsidRDefault="00171837" w:rsidP="00882818">
      <w:pPr>
        <w:spacing w:before="0"/>
        <w:rPr>
          <w:rFonts w:cs="Arial"/>
          <w:lang w:val="ru-RU" w:eastAsia="sr-Latn-CS"/>
        </w:rPr>
      </w:pPr>
    </w:p>
    <w:p w14:paraId="4610D30D" w14:textId="77777777" w:rsidR="00171837" w:rsidRDefault="00171837" w:rsidP="00882818">
      <w:pPr>
        <w:spacing w:before="0"/>
        <w:rPr>
          <w:rFonts w:cs="Arial"/>
          <w:lang w:val="ru-RU" w:eastAsia="sr-Latn-CS"/>
        </w:rPr>
      </w:pPr>
    </w:p>
    <w:p w14:paraId="0E7D7B0F" w14:textId="77777777" w:rsidR="00171837" w:rsidRDefault="00171837" w:rsidP="00882818">
      <w:pPr>
        <w:spacing w:before="0"/>
        <w:rPr>
          <w:rFonts w:cs="Arial"/>
          <w:lang w:val="ru-RU" w:eastAsia="sr-Latn-CS"/>
        </w:rPr>
      </w:pPr>
    </w:p>
    <w:p w14:paraId="7EE6A00C" w14:textId="77777777" w:rsidR="00171837" w:rsidRDefault="00171837" w:rsidP="00882818">
      <w:pPr>
        <w:spacing w:before="0"/>
        <w:rPr>
          <w:rFonts w:cs="Arial"/>
          <w:lang w:val="ru-RU" w:eastAsia="sr-Latn-CS"/>
        </w:rPr>
      </w:pPr>
    </w:p>
    <w:p w14:paraId="7096F600" w14:textId="77777777" w:rsidR="00171837" w:rsidRDefault="00171837" w:rsidP="00882818">
      <w:pPr>
        <w:spacing w:before="0"/>
        <w:rPr>
          <w:rFonts w:cs="Arial"/>
          <w:lang w:val="ru-RU" w:eastAsia="sr-Latn-CS"/>
        </w:rPr>
      </w:pPr>
    </w:p>
    <w:p w14:paraId="6A6851C3" w14:textId="77777777" w:rsidR="00171837" w:rsidRDefault="00171837" w:rsidP="00882818">
      <w:pPr>
        <w:spacing w:before="0"/>
        <w:rPr>
          <w:rFonts w:cs="Arial"/>
          <w:lang w:val="ru-RU" w:eastAsia="sr-Latn-CS"/>
        </w:rPr>
      </w:pPr>
    </w:p>
    <w:p w14:paraId="3F15981B" w14:textId="77777777" w:rsidR="00171837" w:rsidRDefault="00171837" w:rsidP="00882818">
      <w:pPr>
        <w:spacing w:before="0"/>
        <w:rPr>
          <w:rFonts w:cs="Arial"/>
          <w:lang w:val="ru-RU" w:eastAsia="sr-Latn-CS"/>
        </w:rPr>
      </w:pPr>
    </w:p>
    <w:p w14:paraId="3A791DB9" w14:textId="77777777" w:rsidR="00171837" w:rsidRDefault="00171837" w:rsidP="00882818">
      <w:pPr>
        <w:spacing w:before="0"/>
        <w:rPr>
          <w:rFonts w:cs="Arial"/>
          <w:lang w:val="ru-RU" w:eastAsia="sr-Latn-CS"/>
        </w:rPr>
      </w:pPr>
    </w:p>
    <w:p w14:paraId="53761AD9" w14:textId="77777777" w:rsidR="00171837" w:rsidRDefault="00171837" w:rsidP="00882818">
      <w:pPr>
        <w:spacing w:before="0"/>
        <w:rPr>
          <w:rFonts w:cs="Arial"/>
          <w:lang w:val="ru-RU" w:eastAsia="sr-Latn-CS"/>
        </w:rPr>
      </w:pPr>
    </w:p>
    <w:p w14:paraId="74F0CC19" w14:textId="77777777" w:rsidR="00171837" w:rsidRDefault="00171837" w:rsidP="00882818">
      <w:pPr>
        <w:spacing w:before="0"/>
        <w:rPr>
          <w:rFonts w:cs="Arial"/>
          <w:lang w:val="ru-RU" w:eastAsia="sr-Latn-CS"/>
        </w:rPr>
      </w:pPr>
    </w:p>
    <w:p w14:paraId="54D2D00B" w14:textId="77777777" w:rsidR="00171837" w:rsidRDefault="00171837" w:rsidP="00882818">
      <w:pPr>
        <w:spacing w:before="0"/>
        <w:rPr>
          <w:rFonts w:cs="Arial"/>
          <w:lang w:val="ru-RU" w:eastAsia="sr-Latn-CS"/>
        </w:rPr>
      </w:pPr>
    </w:p>
    <w:p w14:paraId="368424AB" w14:textId="77777777" w:rsidR="00171837" w:rsidRDefault="00171837" w:rsidP="00882818">
      <w:pPr>
        <w:spacing w:before="0"/>
        <w:rPr>
          <w:rFonts w:cs="Arial"/>
          <w:lang w:val="ru-RU" w:eastAsia="sr-Latn-CS"/>
        </w:rPr>
      </w:pPr>
    </w:p>
    <w:p w14:paraId="067F7277" w14:textId="77777777" w:rsidR="00171837" w:rsidRDefault="00171837" w:rsidP="00882818">
      <w:pPr>
        <w:spacing w:before="0"/>
        <w:rPr>
          <w:rFonts w:cs="Arial"/>
          <w:lang w:val="ru-RU" w:eastAsia="sr-Latn-CS"/>
        </w:rPr>
      </w:pPr>
    </w:p>
    <w:p w14:paraId="6256F780" w14:textId="77777777" w:rsidR="00171837" w:rsidRDefault="00171837" w:rsidP="00882818">
      <w:pPr>
        <w:spacing w:before="0"/>
        <w:rPr>
          <w:rFonts w:cs="Arial"/>
          <w:lang w:val="ru-RU" w:eastAsia="sr-Latn-CS"/>
        </w:rPr>
      </w:pPr>
    </w:p>
    <w:p w14:paraId="3D61D326" w14:textId="77777777" w:rsidR="00171837" w:rsidRDefault="00171837" w:rsidP="00882818">
      <w:pPr>
        <w:spacing w:before="0"/>
        <w:rPr>
          <w:rFonts w:cs="Arial"/>
          <w:lang w:val="ru-RU" w:eastAsia="sr-Latn-CS"/>
        </w:rPr>
      </w:pPr>
    </w:p>
    <w:p w14:paraId="6CEE36FD" w14:textId="77777777" w:rsidR="00171837" w:rsidRDefault="00171837" w:rsidP="00882818">
      <w:pPr>
        <w:spacing w:before="0"/>
        <w:rPr>
          <w:rFonts w:cs="Arial"/>
          <w:lang w:val="ru-RU" w:eastAsia="sr-Latn-CS"/>
        </w:rPr>
      </w:pPr>
    </w:p>
    <w:p w14:paraId="09C06E1E" w14:textId="77777777" w:rsidR="00171837" w:rsidRDefault="00171837" w:rsidP="00882818">
      <w:pPr>
        <w:spacing w:before="0"/>
        <w:rPr>
          <w:rFonts w:cs="Arial"/>
          <w:lang w:val="ru-RU" w:eastAsia="sr-Latn-CS"/>
        </w:rPr>
      </w:pPr>
    </w:p>
    <w:p w14:paraId="364D1F16" w14:textId="77777777" w:rsidR="00171837" w:rsidRDefault="00171837" w:rsidP="00882818">
      <w:pPr>
        <w:spacing w:before="0"/>
        <w:rPr>
          <w:rFonts w:cs="Arial"/>
          <w:lang w:val="ru-RU" w:eastAsia="sr-Latn-CS"/>
        </w:rPr>
      </w:pPr>
    </w:p>
    <w:p w14:paraId="47AE4C95" w14:textId="77777777" w:rsidR="00171837" w:rsidRDefault="00171837" w:rsidP="00882818">
      <w:pPr>
        <w:spacing w:before="0"/>
        <w:rPr>
          <w:rFonts w:cs="Arial"/>
          <w:lang w:val="ru-RU" w:eastAsia="sr-Latn-CS"/>
        </w:rPr>
      </w:pPr>
    </w:p>
    <w:p w14:paraId="04BCD5CF" w14:textId="77777777" w:rsidR="00171837" w:rsidRDefault="00171837" w:rsidP="00882818">
      <w:pPr>
        <w:spacing w:before="0"/>
        <w:rPr>
          <w:rFonts w:cs="Arial"/>
          <w:lang w:val="ru-RU" w:eastAsia="sr-Latn-CS"/>
        </w:rPr>
      </w:pPr>
    </w:p>
    <w:p w14:paraId="5B632C55" w14:textId="77777777" w:rsidR="00171837" w:rsidRDefault="00171837" w:rsidP="00882818">
      <w:pPr>
        <w:spacing w:before="0"/>
        <w:rPr>
          <w:rFonts w:cs="Arial"/>
          <w:lang w:val="ru-RU" w:eastAsia="sr-Latn-CS"/>
        </w:rPr>
      </w:pPr>
    </w:p>
    <w:p w14:paraId="06A89352" w14:textId="77777777" w:rsidR="00171837" w:rsidRDefault="00171837" w:rsidP="00882818">
      <w:pPr>
        <w:spacing w:before="0"/>
        <w:rPr>
          <w:rFonts w:cs="Arial"/>
          <w:lang w:val="ru-RU" w:eastAsia="sr-Latn-CS"/>
        </w:rPr>
      </w:pPr>
    </w:p>
    <w:p w14:paraId="0C286D7C" w14:textId="77777777" w:rsidR="00171837" w:rsidRDefault="00171837" w:rsidP="00882818">
      <w:pPr>
        <w:spacing w:before="0"/>
        <w:rPr>
          <w:rFonts w:cs="Arial"/>
          <w:lang w:val="ru-RU" w:eastAsia="sr-Latn-CS"/>
        </w:rPr>
      </w:pPr>
    </w:p>
    <w:p w14:paraId="05FCE679" w14:textId="77777777" w:rsidR="00171837" w:rsidRDefault="00171837" w:rsidP="00882818">
      <w:pPr>
        <w:spacing w:before="0"/>
        <w:rPr>
          <w:rFonts w:cs="Arial"/>
          <w:lang w:val="ru-RU" w:eastAsia="sr-Latn-CS"/>
        </w:rPr>
      </w:pPr>
    </w:p>
    <w:p w14:paraId="52225AD1" w14:textId="77777777" w:rsidR="00171837" w:rsidRDefault="00171837" w:rsidP="00882818">
      <w:pPr>
        <w:spacing w:before="0"/>
        <w:rPr>
          <w:rFonts w:cs="Arial"/>
          <w:lang w:val="ru-RU" w:eastAsia="sr-Latn-CS"/>
        </w:rPr>
      </w:pPr>
    </w:p>
    <w:p w14:paraId="0B02D9DF" w14:textId="77777777" w:rsidR="00171837" w:rsidRDefault="00171837" w:rsidP="00882818">
      <w:pPr>
        <w:spacing w:before="0"/>
        <w:rPr>
          <w:rFonts w:cs="Arial"/>
          <w:lang w:val="ru-RU" w:eastAsia="sr-Latn-CS"/>
        </w:rPr>
      </w:pPr>
    </w:p>
    <w:p w14:paraId="076D009B" w14:textId="77777777" w:rsidR="00171837" w:rsidRDefault="00171837" w:rsidP="00882818">
      <w:pPr>
        <w:spacing w:before="0"/>
        <w:rPr>
          <w:rFonts w:cs="Arial"/>
          <w:lang w:val="ru-RU" w:eastAsia="sr-Latn-CS"/>
        </w:rPr>
      </w:pPr>
    </w:p>
    <w:p w14:paraId="7BBCDD72" w14:textId="77777777" w:rsidR="00171837" w:rsidRDefault="00171837" w:rsidP="00882818">
      <w:pPr>
        <w:spacing w:before="0"/>
        <w:rPr>
          <w:rFonts w:cs="Arial"/>
          <w:lang w:val="ru-RU" w:eastAsia="sr-Latn-CS"/>
        </w:rPr>
      </w:pPr>
    </w:p>
    <w:p w14:paraId="491002BD" w14:textId="77777777" w:rsidR="00010651" w:rsidRDefault="00010651" w:rsidP="00882818">
      <w:pPr>
        <w:spacing w:before="0"/>
        <w:rPr>
          <w:rFonts w:cs="Arial"/>
          <w:lang w:val="ru-RU" w:eastAsia="sr-Latn-CS"/>
        </w:rPr>
      </w:pPr>
    </w:p>
    <w:p w14:paraId="0645F976" w14:textId="77777777" w:rsidR="00010651" w:rsidRDefault="00010651" w:rsidP="00882818">
      <w:pPr>
        <w:spacing w:before="0"/>
        <w:rPr>
          <w:rFonts w:cs="Arial"/>
          <w:lang w:val="ru-RU" w:eastAsia="sr-Latn-CS"/>
        </w:rPr>
      </w:pPr>
    </w:p>
    <w:p w14:paraId="457FD8EB" w14:textId="77777777" w:rsidR="00010651" w:rsidRDefault="00010651" w:rsidP="00882818">
      <w:pPr>
        <w:spacing w:before="0"/>
        <w:rPr>
          <w:rFonts w:cs="Arial"/>
          <w:lang w:val="ru-RU" w:eastAsia="sr-Latn-CS"/>
        </w:rPr>
      </w:pPr>
    </w:p>
    <w:p w14:paraId="54B179EC" w14:textId="77777777" w:rsidR="00010651" w:rsidRDefault="00010651" w:rsidP="00882818">
      <w:pPr>
        <w:spacing w:before="0"/>
        <w:rPr>
          <w:rFonts w:cs="Arial"/>
          <w:lang w:val="ru-RU" w:eastAsia="sr-Latn-CS"/>
        </w:rPr>
      </w:pPr>
    </w:p>
    <w:p w14:paraId="379F48AC" w14:textId="77777777" w:rsidR="00010651" w:rsidRDefault="00010651" w:rsidP="00882818">
      <w:pPr>
        <w:spacing w:before="0"/>
        <w:rPr>
          <w:rFonts w:cs="Arial"/>
          <w:lang w:val="ru-RU" w:eastAsia="sr-Latn-CS"/>
        </w:rPr>
      </w:pPr>
    </w:p>
    <w:p w14:paraId="74B3C493" w14:textId="77777777" w:rsidR="00010651" w:rsidRDefault="00010651" w:rsidP="00882818">
      <w:pPr>
        <w:spacing w:before="0"/>
        <w:rPr>
          <w:rFonts w:cs="Arial"/>
          <w:lang w:val="ru-RU" w:eastAsia="sr-Latn-CS"/>
        </w:rPr>
      </w:pPr>
    </w:p>
    <w:p w14:paraId="2F89304B" w14:textId="77777777" w:rsidR="00010651" w:rsidRDefault="00010651" w:rsidP="00882818">
      <w:pPr>
        <w:spacing w:before="0"/>
        <w:rPr>
          <w:rFonts w:cs="Arial"/>
          <w:lang w:val="ru-RU" w:eastAsia="sr-Latn-CS"/>
        </w:rPr>
      </w:pPr>
    </w:p>
    <w:p w14:paraId="178865E3" w14:textId="77777777" w:rsidR="00171837" w:rsidRDefault="00171837" w:rsidP="00882818">
      <w:pPr>
        <w:spacing w:before="0"/>
        <w:rPr>
          <w:rFonts w:cs="Arial"/>
          <w:lang w:val="ru-RU" w:eastAsia="sr-Latn-CS"/>
        </w:rPr>
      </w:pPr>
    </w:p>
    <w:p w14:paraId="66B97886" w14:textId="77777777" w:rsidR="00171837" w:rsidRDefault="00171837" w:rsidP="00882818">
      <w:pPr>
        <w:spacing w:before="0"/>
        <w:rPr>
          <w:rFonts w:cs="Arial"/>
          <w:lang w:val="ru-RU" w:eastAsia="sr-Latn-CS"/>
        </w:rPr>
      </w:pPr>
    </w:p>
    <w:p w14:paraId="74519C52" w14:textId="77777777" w:rsidR="00171837" w:rsidRDefault="00171837" w:rsidP="00882818">
      <w:pPr>
        <w:spacing w:before="0"/>
        <w:rPr>
          <w:rFonts w:cs="Arial"/>
          <w:lang w:val="ru-RU" w:eastAsia="sr-Latn-CS"/>
        </w:rPr>
      </w:pPr>
    </w:p>
    <w:p w14:paraId="79E6E85A" w14:textId="77777777" w:rsidR="00171837" w:rsidRDefault="00171837" w:rsidP="00882818">
      <w:pPr>
        <w:spacing w:before="0"/>
        <w:rPr>
          <w:rFonts w:cs="Arial"/>
          <w:lang w:val="ru-RU" w:eastAsia="sr-Latn-CS"/>
        </w:rPr>
      </w:pPr>
    </w:p>
    <w:p w14:paraId="5A97BD5E" w14:textId="77777777" w:rsidR="00AB001A" w:rsidRPr="002D428D" w:rsidRDefault="00AB001A" w:rsidP="00DE6B5A">
      <w:pPr>
        <w:spacing w:before="0"/>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2"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2"/>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59494944" w14:textId="54C450CB" w:rsidR="008B3E00" w:rsidRPr="008B3E00" w:rsidRDefault="00343A18" w:rsidP="008B3E00">
      <w:pPr>
        <w:pStyle w:val="Title"/>
        <w:spacing w:before="0"/>
        <w:jc w:val="both"/>
        <w:rPr>
          <w:rFonts w:cs="Arial"/>
          <w:sz w:val="22"/>
          <w:szCs w:val="22"/>
          <w:lang w:val="sr-Latn-RS"/>
        </w:rPr>
      </w:pPr>
      <w:r w:rsidRPr="008B3E00">
        <w:rPr>
          <w:rFonts w:eastAsia="TimesNewRomanPS-BoldMT" w:cs="Arial"/>
          <w:b w:val="0"/>
          <w:bCs w:val="0"/>
          <w:sz w:val="22"/>
          <w:szCs w:val="22"/>
          <w:lang w:val="ru-RU"/>
        </w:rPr>
        <w:t>Понуда бр.________</w:t>
      </w:r>
      <w:r w:rsidR="006266F6" w:rsidRPr="008B3E00">
        <w:rPr>
          <w:rFonts w:eastAsia="TimesNewRomanPS-BoldMT" w:cs="Arial"/>
          <w:b w:val="0"/>
          <w:bCs w:val="0"/>
          <w:sz w:val="22"/>
          <w:szCs w:val="22"/>
          <w:lang w:val="sr-Cyrl-RS"/>
        </w:rPr>
        <w:t>___</w:t>
      </w:r>
      <w:r w:rsidRPr="008B3E00">
        <w:rPr>
          <w:rFonts w:eastAsia="TimesNewRomanPS-BoldMT" w:cs="Arial"/>
          <w:b w:val="0"/>
          <w:bCs w:val="0"/>
          <w:sz w:val="22"/>
          <w:szCs w:val="22"/>
          <w:lang w:val="ru-RU"/>
        </w:rPr>
        <w:t xml:space="preserve">_ од _______________ за  </w:t>
      </w:r>
      <w:r w:rsidR="0008263C" w:rsidRPr="008B3E00">
        <w:rPr>
          <w:rFonts w:eastAsia="TimesNewRomanPS-BoldMT" w:cs="Arial"/>
          <w:b w:val="0"/>
          <w:bCs w:val="0"/>
          <w:sz w:val="22"/>
          <w:szCs w:val="22"/>
          <w:lang w:val="sr-Cyrl-RS"/>
        </w:rPr>
        <w:t xml:space="preserve">отворени </w:t>
      </w:r>
      <w:r w:rsidRPr="008B3E00">
        <w:rPr>
          <w:rFonts w:eastAsia="TimesNewRomanPS-BoldMT" w:cs="Arial"/>
          <w:b w:val="0"/>
          <w:bCs w:val="0"/>
          <w:sz w:val="22"/>
          <w:szCs w:val="22"/>
          <w:lang w:val="ru-RU"/>
        </w:rPr>
        <w:t xml:space="preserve">поступак јавне набавке– </w:t>
      </w:r>
      <w:r w:rsidR="0051602B" w:rsidRPr="008B3E00">
        <w:rPr>
          <w:rFonts w:eastAsia="TimesNewRomanPS-BoldMT" w:cs="Arial"/>
          <w:b w:val="0"/>
          <w:bCs w:val="0"/>
          <w:sz w:val="22"/>
          <w:szCs w:val="22"/>
          <w:lang w:val="ru-RU"/>
        </w:rPr>
        <w:t>услуга</w:t>
      </w:r>
      <w:r w:rsidR="0022647E" w:rsidRPr="008B3E00">
        <w:rPr>
          <w:rFonts w:eastAsia="TimesNewRomanPS-BoldMT" w:cs="Arial"/>
          <w:bCs w:val="0"/>
          <w:sz w:val="22"/>
          <w:szCs w:val="22"/>
          <w:lang w:val="ru-RU"/>
        </w:rPr>
        <w:t xml:space="preserve">: </w:t>
      </w:r>
      <w:r w:rsidR="00F27B82" w:rsidRPr="008B3E00">
        <w:rPr>
          <w:rFonts w:eastAsia="TimesNewRomanPS-BoldMT" w:cs="Arial"/>
          <w:bCs w:val="0"/>
          <w:sz w:val="22"/>
          <w:szCs w:val="22"/>
          <w:lang w:val="ru-RU"/>
        </w:rPr>
        <w:t xml:space="preserve"> </w:t>
      </w:r>
      <w:r w:rsidR="00FA26E0" w:rsidRPr="008B3E00">
        <w:rPr>
          <w:rFonts w:eastAsia="TimesNewRomanPS-BoldMT" w:cs="Arial"/>
          <w:b w:val="0"/>
          <w:bCs w:val="0"/>
          <w:sz w:val="22"/>
          <w:szCs w:val="22"/>
          <w:lang w:val="ru-RU"/>
        </w:rPr>
        <w:t>ЈН/</w:t>
      </w:r>
      <w:r w:rsidR="00320EC5" w:rsidRPr="008B3E00">
        <w:rPr>
          <w:rFonts w:eastAsia="TimesNewRomanPS-BoldMT" w:cs="Arial"/>
          <w:b w:val="0"/>
          <w:bCs w:val="0"/>
          <w:sz w:val="22"/>
          <w:szCs w:val="22"/>
          <w:lang w:val="ru-RU"/>
        </w:rPr>
        <w:t>3100/0457/2019</w:t>
      </w:r>
      <w:r w:rsidR="0022647E" w:rsidRPr="008B3E00">
        <w:rPr>
          <w:rFonts w:eastAsia="TimesNewRomanPS-BoldMT" w:cs="Arial"/>
          <w:b w:val="0"/>
          <w:bCs w:val="0"/>
          <w:sz w:val="22"/>
          <w:szCs w:val="22"/>
          <w:lang w:val="ru-RU"/>
        </w:rPr>
        <w:t xml:space="preserve"> - </w:t>
      </w:r>
      <w:r w:rsidR="00003197">
        <w:rPr>
          <w:rFonts w:cs="Arial"/>
          <w:sz w:val="22"/>
          <w:szCs w:val="22"/>
        </w:rPr>
        <w:t>ОДРЖАВАЊЕ КАБЛОВСКИХ МРЕЖА СРЕДЊЕГ НАПОНА</w:t>
      </w:r>
    </w:p>
    <w:p w14:paraId="61D1A4BE" w14:textId="0B6914A2" w:rsidR="00343A18" w:rsidRPr="002D428D" w:rsidRDefault="00343A18" w:rsidP="00343A18">
      <w:pPr>
        <w:spacing w:before="0"/>
        <w:rPr>
          <w:rFonts w:eastAsia="TimesNewRomanPS-BoldMT" w:cs="Arial"/>
          <w:bCs/>
          <w:lang w:val="ru-RU"/>
        </w:rPr>
      </w:pP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A06D69" w:rsidRDefault="00F2311C" w:rsidP="00343A18">
      <w:pPr>
        <w:spacing w:before="0"/>
        <w:rPr>
          <w:rFonts w:cs="Arial"/>
          <w:i/>
          <w:iCs/>
          <w:sz w:val="20"/>
          <w:szCs w:val="20"/>
          <w:lang w:val="ru-RU"/>
        </w:rPr>
      </w:pPr>
    </w:p>
    <w:p w14:paraId="37C8F226" w14:textId="5AC89C28" w:rsidR="000E75A0" w:rsidRPr="00A06D69" w:rsidRDefault="00BA2C2D" w:rsidP="00BA2C2D">
      <w:pPr>
        <w:spacing w:before="0"/>
        <w:rPr>
          <w:rFonts w:eastAsia="TimesNewRomanPSMT" w:cs="Arial"/>
          <w:b/>
          <w:bCs/>
          <w:sz w:val="20"/>
          <w:szCs w:val="20"/>
          <w:lang w:val="sr-Cyrl-CS"/>
        </w:rPr>
      </w:pPr>
      <w:r w:rsidRPr="00A06D69">
        <w:rPr>
          <w:rFonts w:eastAsia="TimesNewRomanPSMT" w:cs="Arial"/>
          <w:b/>
          <w:bCs/>
          <w:sz w:val="20"/>
          <w:szCs w:val="20"/>
          <w:lang w:val="sr-Cyrl-CS"/>
        </w:rPr>
        <w:lastRenderedPageBreak/>
        <w:t xml:space="preserve">5) </w:t>
      </w:r>
      <w:r w:rsidR="000E75A0" w:rsidRPr="00A06D69">
        <w:rPr>
          <w:rFonts w:eastAsia="TimesNewRomanPSMT" w:cs="Arial"/>
          <w:b/>
          <w:bCs/>
          <w:sz w:val="20"/>
          <w:szCs w:val="20"/>
          <w:lang w:val="sr-Cyrl-CS"/>
        </w:rPr>
        <w:t>ЦЕНА И КОМЕРЦИЈАЛНИ УСЛОВИ ПОНУДЕ</w:t>
      </w:r>
    </w:p>
    <w:p w14:paraId="4EB53F3C" w14:textId="77777777" w:rsidR="000E75A0" w:rsidRPr="00A06D69" w:rsidRDefault="000E75A0" w:rsidP="000E75A0">
      <w:pPr>
        <w:spacing w:before="0"/>
        <w:jc w:val="center"/>
        <w:rPr>
          <w:rFonts w:cs="Arial"/>
          <w:b/>
          <w:bCs/>
          <w:iCs/>
          <w:sz w:val="20"/>
          <w:szCs w:val="20"/>
          <w:u w:val="single"/>
          <w:lang w:val="sr-Cyrl-CS"/>
        </w:rPr>
      </w:pPr>
      <w:r w:rsidRPr="00A06D69">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A06D69" w14:paraId="0B24A11A" w14:textId="77777777" w:rsidTr="0022647E">
        <w:trPr>
          <w:trHeight w:val="485"/>
        </w:trPr>
        <w:tc>
          <w:tcPr>
            <w:tcW w:w="4644" w:type="dxa"/>
            <w:shd w:val="clear" w:color="auto" w:fill="C6D9F1" w:themeFill="text2" w:themeFillTint="33"/>
            <w:vAlign w:val="center"/>
          </w:tcPr>
          <w:p w14:paraId="1A47AD73" w14:textId="77777777" w:rsidR="000E75A0" w:rsidRPr="00A06D69" w:rsidRDefault="000E75A0" w:rsidP="00AF3AF8">
            <w:pPr>
              <w:spacing w:before="0"/>
              <w:jc w:val="center"/>
              <w:rPr>
                <w:rFonts w:cs="Arial"/>
                <w:b/>
                <w:bCs/>
                <w:i/>
                <w:iCs/>
                <w:sz w:val="20"/>
                <w:szCs w:val="20"/>
                <w:lang w:val="sr-Cyrl-CS"/>
              </w:rPr>
            </w:pPr>
            <w:r w:rsidRPr="00A06D69">
              <w:rPr>
                <w:rFonts w:eastAsia="TimesNewRomanPSMT" w:cs="Arial"/>
                <w:b/>
                <w:bCs/>
                <w:sz w:val="20"/>
                <w:szCs w:val="20"/>
              </w:rPr>
              <w:t xml:space="preserve">ПРЕДМЕТ </w:t>
            </w:r>
            <w:r w:rsidRPr="00A06D69">
              <w:rPr>
                <w:rFonts w:eastAsia="TimesNewRomanPSMT" w:cs="Arial"/>
                <w:b/>
                <w:bCs/>
                <w:sz w:val="20"/>
                <w:szCs w:val="20"/>
                <w:lang w:val="sr-Cyrl-CS"/>
              </w:rPr>
              <w:t xml:space="preserve">И БРОЈ </w:t>
            </w:r>
            <w:r w:rsidRPr="00A06D69">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A06D69" w:rsidRDefault="000E75A0" w:rsidP="00342568">
            <w:pPr>
              <w:spacing w:before="0"/>
              <w:jc w:val="center"/>
              <w:rPr>
                <w:rFonts w:cs="Arial"/>
                <w:b/>
                <w:bCs/>
                <w:iCs/>
                <w:sz w:val="20"/>
                <w:szCs w:val="20"/>
                <w:lang w:val="sr-Cyrl-CS"/>
              </w:rPr>
            </w:pPr>
            <w:r w:rsidRPr="00A06D69">
              <w:rPr>
                <w:rFonts w:cs="Arial"/>
                <w:b/>
                <w:bCs/>
                <w:iCs/>
                <w:sz w:val="20"/>
                <w:szCs w:val="20"/>
                <w:lang w:val="sr-Cyrl-CS"/>
              </w:rPr>
              <w:t xml:space="preserve">УКУПНА ЦЕНА </w:t>
            </w:r>
            <w:r w:rsidR="00F27B82" w:rsidRPr="00A06D69">
              <w:rPr>
                <w:rFonts w:eastAsia="Arial Unicode MS" w:cs="Arial"/>
                <w:b/>
                <w:bCs/>
                <w:iCs/>
                <w:kern w:val="1"/>
                <w:sz w:val="20"/>
                <w:szCs w:val="20"/>
                <w:lang w:val="sr-Cyrl-CS" w:eastAsia="ar-SA"/>
              </w:rPr>
              <w:t xml:space="preserve">дин. </w:t>
            </w:r>
          </w:p>
          <w:p w14:paraId="4AD5E7A6" w14:textId="6F6EF7F4" w:rsidR="000E75A0" w:rsidRPr="00A06D69" w:rsidRDefault="000E75A0" w:rsidP="00403D5D">
            <w:pPr>
              <w:spacing w:before="0"/>
              <w:jc w:val="center"/>
              <w:rPr>
                <w:rFonts w:cs="Arial"/>
                <w:b/>
                <w:bCs/>
                <w:i/>
                <w:iCs/>
                <w:sz w:val="20"/>
                <w:szCs w:val="20"/>
                <w:lang w:val="sr-Cyrl-RS"/>
              </w:rPr>
            </w:pPr>
            <w:r w:rsidRPr="00A06D69">
              <w:rPr>
                <w:rFonts w:cs="Arial"/>
                <w:b/>
                <w:bCs/>
                <w:iCs/>
                <w:sz w:val="20"/>
                <w:szCs w:val="20"/>
                <w:lang w:val="sr-Cyrl-CS"/>
              </w:rPr>
              <w:t>без ПДВ-а</w:t>
            </w:r>
            <w:r w:rsidR="00DF78C8" w:rsidRPr="00A06D69">
              <w:rPr>
                <w:rFonts w:cs="Arial"/>
                <w:b/>
                <w:bCs/>
                <w:iCs/>
                <w:sz w:val="20"/>
                <w:szCs w:val="20"/>
                <w:lang w:val="sr-Latn-RS"/>
              </w:rPr>
              <w:t xml:space="preserve"> </w:t>
            </w:r>
          </w:p>
        </w:tc>
      </w:tr>
      <w:tr w:rsidR="002D428D" w:rsidRPr="00A06D69" w14:paraId="40E396FB" w14:textId="77777777" w:rsidTr="0022647E">
        <w:trPr>
          <w:trHeight w:val="440"/>
        </w:trPr>
        <w:tc>
          <w:tcPr>
            <w:tcW w:w="4644" w:type="dxa"/>
            <w:vAlign w:val="center"/>
          </w:tcPr>
          <w:p w14:paraId="21815148" w14:textId="77777777" w:rsidR="006266F6" w:rsidRPr="00A06D69" w:rsidRDefault="006266F6" w:rsidP="00F27B82">
            <w:pPr>
              <w:spacing w:before="0"/>
              <w:rPr>
                <w:rFonts w:eastAsia="TimesNewRomanPS-BoldMT" w:cs="Arial"/>
                <w:bCs/>
                <w:sz w:val="20"/>
                <w:szCs w:val="20"/>
                <w:lang w:val="ru-RU"/>
              </w:rPr>
            </w:pPr>
          </w:p>
          <w:p w14:paraId="196ABA88" w14:textId="4E9BA6E6" w:rsidR="0022647E" w:rsidRPr="00A06D69" w:rsidRDefault="00FA26E0" w:rsidP="00B77AE0">
            <w:pPr>
              <w:pStyle w:val="Title"/>
              <w:spacing w:before="0"/>
              <w:rPr>
                <w:rFonts w:cs="Arial"/>
                <w:sz w:val="20"/>
              </w:rPr>
            </w:pPr>
            <w:r w:rsidRPr="00A06D69">
              <w:rPr>
                <w:rFonts w:cs="Arial"/>
                <w:sz w:val="20"/>
              </w:rPr>
              <w:t>ЈН/</w:t>
            </w:r>
            <w:r w:rsidR="00320EC5" w:rsidRPr="00A06D69">
              <w:rPr>
                <w:rFonts w:cs="Arial"/>
                <w:sz w:val="20"/>
              </w:rPr>
              <w:t>3100/0457/2019</w:t>
            </w:r>
          </w:p>
          <w:p w14:paraId="026EF6BA" w14:textId="13DEC692" w:rsidR="00B77AE0" w:rsidRPr="00A06D69" w:rsidRDefault="00003197" w:rsidP="00B77AE0">
            <w:pPr>
              <w:pStyle w:val="Title"/>
              <w:spacing w:before="0"/>
              <w:rPr>
                <w:rFonts w:cs="Arial"/>
                <w:sz w:val="20"/>
                <w:lang w:val="sr-Latn-RS"/>
              </w:rPr>
            </w:pPr>
            <w:r>
              <w:rPr>
                <w:rFonts w:cs="Arial"/>
                <w:sz w:val="20"/>
              </w:rPr>
              <w:t>ОДРЖАВАЊЕ КАБЛОВСКИХ МРЕЖА СРЕДЊЕГ НАПОНА</w:t>
            </w:r>
          </w:p>
          <w:p w14:paraId="3132BA6E" w14:textId="60338FDD" w:rsidR="00F27B82" w:rsidRPr="00A06D69" w:rsidRDefault="0022647E" w:rsidP="00F27B82">
            <w:pPr>
              <w:spacing w:before="0"/>
              <w:rPr>
                <w:rFonts w:eastAsia="TimesNewRomanPS-BoldMT" w:cs="Arial"/>
                <w:bCs/>
                <w:sz w:val="20"/>
                <w:szCs w:val="20"/>
                <w:lang w:val="ru-RU"/>
              </w:rPr>
            </w:pPr>
            <w:r w:rsidRPr="00A06D69">
              <w:rPr>
                <w:rFonts w:eastAsia="TimesNewRomanPS-BoldMT" w:cs="Arial"/>
                <w:bCs/>
                <w:sz w:val="20"/>
                <w:szCs w:val="20"/>
                <w:lang w:val="ru-RU"/>
              </w:rPr>
              <w:t xml:space="preserve">ЈАНА </w:t>
            </w:r>
            <w:r w:rsidR="00A06D69" w:rsidRPr="00A06D69">
              <w:rPr>
                <w:rFonts w:eastAsia="TimesNewRomanPS-BoldMT" w:cs="Arial"/>
                <w:bCs/>
                <w:sz w:val="20"/>
                <w:szCs w:val="20"/>
                <w:lang w:val="ru-RU"/>
              </w:rPr>
              <w:t>3151</w:t>
            </w:r>
            <w:r w:rsidRPr="00A06D69">
              <w:rPr>
                <w:rFonts w:eastAsia="TimesNewRomanPS-BoldMT" w:cs="Arial"/>
                <w:bCs/>
                <w:sz w:val="20"/>
                <w:szCs w:val="20"/>
                <w:lang w:val="ru-RU"/>
              </w:rPr>
              <w:t>/2019</w:t>
            </w:r>
          </w:p>
          <w:p w14:paraId="1745151A" w14:textId="77777777" w:rsidR="000E75A0" w:rsidRPr="00A06D69"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A06D69" w:rsidRDefault="000E75A0" w:rsidP="00AF3AF8">
            <w:pPr>
              <w:spacing w:before="0"/>
              <w:jc w:val="center"/>
              <w:rPr>
                <w:rFonts w:cs="Arial"/>
                <w:b/>
                <w:bCs/>
                <w:i/>
                <w:iCs/>
                <w:sz w:val="20"/>
                <w:szCs w:val="20"/>
                <w:lang w:val="sr-Cyrl-CS"/>
              </w:rPr>
            </w:pPr>
          </w:p>
          <w:p w14:paraId="564F725F" w14:textId="77777777" w:rsidR="000E75A0" w:rsidRPr="00A06D69" w:rsidRDefault="000E75A0" w:rsidP="00AF3AF8">
            <w:pPr>
              <w:spacing w:before="0"/>
              <w:jc w:val="center"/>
              <w:rPr>
                <w:rFonts w:cs="Arial"/>
                <w:b/>
                <w:bCs/>
                <w:i/>
                <w:iCs/>
                <w:sz w:val="20"/>
                <w:szCs w:val="20"/>
                <w:lang w:val="sr-Cyrl-CS"/>
              </w:rPr>
            </w:pPr>
          </w:p>
        </w:tc>
      </w:tr>
    </w:tbl>
    <w:p w14:paraId="5A6DB084" w14:textId="77777777" w:rsidR="000E75A0" w:rsidRPr="00A06D69" w:rsidRDefault="000E75A0" w:rsidP="000E75A0">
      <w:pPr>
        <w:spacing w:before="0"/>
        <w:jc w:val="center"/>
        <w:rPr>
          <w:rFonts w:cs="Arial"/>
          <w:b/>
          <w:bCs/>
          <w:iCs/>
          <w:sz w:val="20"/>
          <w:szCs w:val="20"/>
          <w:u w:val="single"/>
          <w:lang w:val="sr-Cyrl-CS"/>
        </w:rPr>
      </w:pPr>
      <w:r w:rsidRPr="00A06D69">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A06D69" w14:paraId="705137F5" w14:textId="77777777" w:rsidTr="0022647E">
        <w:trPr>
          <w:trHeight w:val="647"/>
        </w:trPr>
        <w:tc>
          <w:tcPr>
            <w:tcW w:w="4644" w:type="dxa"/>
            <w:shd w:val="clear" w:color="auto" w:fill="C6D9F1" w:themeFill="text2" w:themeFillTint="33"/>
            <w:vAlign w:val="center"/>
          </w:tcPr>
          <w:p w14:paraId="3D19AAAB"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ПОНУДА ПОНУЂАЧА</w:t>
            </w:r>
          </w:p>
        </w:tc>
      </w:tr>
      <w:tr w:rsidR="002D428D" w:rsidRPr="00A06D69" w14:paraId="25F0B00E" w14:textId="77777777" w:rsidTr="0022647E">
        <w:tc>
          <w:tcPr>
            <w:tcW w:w="4644" w:type="dxa"/>
            <w:vAlign w:val="center"/>
          </w:tcPr>
          <w:p w14:paraId="3910BAF0" w14:textId="77777777" w:rsidR="00727595" w:rsidRPr="00A06D69" w:rsidRDefault="00727595" w:rsidP="00727595">
            <w:pPr>
              <w:pStyle w:val="KDParagraf"/>
              <w:spacing w:before="0"/>
              <w:rPr>
                <w:rFonts w:eastAsia="Calibri" w:cs="Arial"/>
                <w:sz w:val="20"/>
                <w:szCs w:val="20"/>
                <w:lang w:val="sr-Cyrl-RS"/>
              </w:rPr>
            </w:pPr>
            <w:r w:rsidRPr="00A06D69">
              <w:rPr>
                <w:rFonts w:eastAsia="Calibri" w:cs="Arial"/>
                <w:sz w:val="20"/>
                <w:szCs w:val="20"/>
                <w:lang w:val="sr-Cyrl-CS"/>
              </w:rPr>
              <w:t xml:space="preserve">Плаћање се врши </w:t>
            </w:r>
            <w:r w:rsidRPr="00A06D69">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A06D69">
              <w:rPr>
                <w:rFonts w:eastAsia="Calibri" w:cs="Arial"/>
                <w:sz w:val="20"/>
                <w:szCs w:val="20"/>
                <w:lang w:val="sr-Cyrl-RS"/>
              </w:rPr>
              <w:t>до</w:t>
            </w:r>
            <w:r w:rsidRPr="00A06D69">
              <w:rPr>
                <w:rFonts w:eastAsia="Calibri" w:cs="Arial"/>
                <w:sz w:val="20"/>
                <w:szCs w:val="20"/>
                <w:lang w:val="ru-RU"/>
              </w:rPr>
              <w:t xml:space="preserve"> 45 (словима: четрдесетпет) дана од дана пријема </w:t>
            </w:r>
            <w:r w:rsidRPr="00A06D69">
              <w:rPr>
                <w:rFonts w:eastAsia="Calibri" w:cs="Arial"/>
                <w:sz w:val="20"/>
                <w:szCs w:val="20"/>
                <w:lang w:val="sr-Cyrl-CS"/>
              </w:rPr>
              <w:t xml:space="preserve">исправног </w:t>
            </w:r>
            <w:r w:rsidRPr="00A06D69">
              <w:rPr>
                <w:rFonts w:eastAsia="Calibri" w:cs="Arial"/>
                <w:sz w:val="20"/>
                <w:szCs w:val="20"/>
                <w:lang w:val="ru-RU"/>
              </w:rPr>
              <w:t>рачуна, издатог на основу прихваћених и одобрених месечних Извештаја</w:t>
            </w:r>
            <w:r w:rsidRPr="00A06D69">
              <w:rPr>
                <w:rFonts w:eastAsia="Calibri" w:cs="Arial"/>
                <w:sz w:val="20"/>
                <w:szCs w:val="20"/>
                <w:lang w:val="sr-Cyrl-RS"/>
              </w:rPr>
              <w:t>.</w:t>
            </w:r>
          </w:p>
          <w:p w14:paraId="7021746B" w14:textId="77777777" w:rsidR="000E75A0" w:rsidRPr="00A06D69"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A06D69" w:rsidRDefault="00727595" w:rsidP="00BA1A95">
            <w:pPr>
              <w:pStyle w:val="KDParagraf"/>
              <w:spacing w:before="0"/>
              <w:rPr>
                <w:rFonts w:eastAsia="Calibri" w:cs="Arial"/>
                <w:i/>
                <w:sz w:val="20"/>
                <w:szCs w:val="20"/>
              </w:rPr>
            </w:pPr>
            <w:r w:rsidRPr="00A06D69">
              <w:rPr>
                <w:rFonts w:eastAsia="Calibri" w:cs="Arial"/>
                <w:i/>
                <w:sz w:val="20"/>
                <w:szCs w:val="20"/>
                <w:lang w:val="sr-Cyrl-CS"/>
              </w:rPr>
              <w:t xml:space="preserve">Плаћање се врши </w:t>
            </w:r>
            <w:r w:rsidRPr="00A06D69">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A06D69">
              <w:rPr>
                <w:rFonts w:eastAsia="Calibri" w:cs="Arial"/>
                <w:i/>
                <w:sz w:val="20"/>
                <w:szCs w:val="20"/>
                <w:lang w:val="sr-Cyrl-RS"/>
              </w:rPr>
              <w:t>до</w:t>
            </w:r>
            <w:r w:rsidRPr="00A06D69">
              <w:rPr>
                <w:rFonts w:eastAsia="Calibri" w:cs="Arial"/>
                <w:i/>
                <w:sz w:val="20"/>
                <w:szCs w:val="20"/>
                <w:lang w:val="ru-RU"/>
              </w:rPr>
              <w:t xml:space="preserve"> 45 (словима: четрдесетпет) дана од дана пријема </w:t>
            </w:r>
            <w:r w:rsidRPr="00A06D69">
              <w:rPr>
                <w:rFonts w:eastAsia="Calibri" w:cs="Arial"/>
                <w:i/>
                <w:sz w:val="20"/>
                <w:szCs w:val="20"/>
                <w:lang w:val="sr-Cyrl-CS"/>
              </w:rPr>
              <w:t xml:space="preserve">исправног </w:t>
            </w:r>
            <w:r w:rsidRPr="00A06D69">
              <w:rPr>
                <w:rFonts w:eastAsia="Calibri" w:cs="Arial"/>
                <w:i/>
                <w:sz w:val="20"/>
                <w:szCs w:val="20"/>
                <w:lang w:val="ru-RU"/>
              </w:rPr>
              <w:t>рачуна, издатог на основу прихваћених и одобрених месечних Извештаја</w:t>
            </w:r>
            <w:r w:rsidRPr="00A06D69">
              <w:rPr>
                <w:rFonts w:eastAsia="Calibri" w:cs="Arial"/>
                <w:i/>
                <w:sz w:val="20"/>
                <w:szCs w:val="20"/>
                <w:lang w:val="sr-Cyrl-RS"/>
              </w:rPr>
              <w:t>.</w:t>
            </w:r>
          </w:p>
        </w:tc>
      </w:tr>
      <w:tr w:rsidR="002D428D" w:rsidRPr="00A06D69" w14:paraId="46B89F73" w14:textId="77777777" w:rsidTr="0022647E">
        <w:tc>
          <w:tcPr>
            <w:tcW w:w="4644" w:type="dxa"/>
            <w:vAlign w:val="center"/>
          </w:tcPr>
          <w:p w14:paraId="001956D5" w14:textId="77777777" w:rsidR="005309E2" w:rsidRPr="00A06D69" w:rsidRDefault="005309E2" w:rsidP="005309E2">
            <w:pPr>
              <w:spacing w:before="0"/>
              <w:jc w:val="center"/>
              <w:rPr>
                <w:rFonts w:cs="Arial"/>
                <w:b/>
                <w:bCs/>
                <w:iCs/>
                <w:sz w:val="20"/>
                <w:szCs w:val="20"/>
                <w:lang w:val="sr-Cyrl-CS"/>
              </w:rPr>
            </w:pPr>
            <w:r w:rsidRPr="00A06D69">
              <w:rPr>
                <w:rFonts w:cs="Arial"/>
                <w:b/>
                <w:bCs/>
                <w:iCs/>
                <w:sz w:val="20"/>
                <w:szCs w:val="20"/>
                <w:lang w:val="sr-Cyrl-CS"/>
              </w:rPr>
              <w:t>РОК ИЗВРШЕЊА:</w:t>
            </w:r>
          </w:p>
          <w:p w14:paraId="48A56D52" w14:textId="198F33E9" w:rsidR="00A06D69" w:rsidRPr="00A06D69" w:rsidRDefault="00A06D69" w:rsidP="00A06D69">
            <w:pPr>
              <w:spacing w:before="0"/>
              <w:rPr>
                <w:rFonts w:cs="Arial"/>
                <w:sz w:val="20"/>
                <w:szCs w:val="20"/>
                <w:lang w:val="sr-Cyrl-CS"/>
              </w:rPr>
            </w:pPr>
            <w:r w:rsidRPr="00A06D69">
              <w:rPr>
                <w:rFonts w:cs="Arial"/>
                <w:sz w:val="20"/>
                <w:szCs w:val="20"/>
                <w:lang w:val="sr-Cyrl-CS"/>
              </w:rPr>
              <w:t xml:space="preserve">Рок извршења услуге из предмета набавке износи до </w:t>
            </w:r>
            <w:r w:rsidR="00D655E1">
              <w:rPr>
                <w:rFonts w:cs="Arial"/>
                <w:sz w:val="20"/>
                <w:szCs w:val="20"/>
                <w:lang w:val="sr-Cyrl-RS"/>
              </w:rPr>
              <w:t>14 месеци</w:t>
            </w:r>
            <w:r w:rsidRPr="00A06D69">
              <w:rPr>
                <w:rFonts w:cs="Arial"/>
                <w:sz w:val="20"/>
                <w:szCs w:val="20"/>
                <w:lang w:val="sr-Cyrl-CS"/>
              </w:rPr>
              <w:t xml:space="preserve"> </w:t>
            </w:r>
            <w:r w:rsidRPr="00A06D69">
              <w:rPr>
                <w:rFonts w:cs="Arial"/>
                <w:sz w:val="20"/>
                <w:szCs w:val="20"/>
              </w:rPr>
              <w:t xml:space="preserve">од дана </w:t>
            </w:r>
            <w:r w:rsidRPr="00A06D69">
              <w:rPr>
                <w:rFonts w:cs="Arial"/>
                <w:sz w:val="20"/>
                <w:szCs w:val="20"/>
                <w:lang w:val="sr-Cyrl-CS"/>
              </w:rPr>
              <w:t>ступања уговора на снагу.</w:t>
            </w:r>
          </w:p>
          <w:p w14:paraId="70D98DC5" w14:textId="49D65A6A" w:rsidR="000E75A0" w:rsidRPr="00A06D69" w:rsidRDefault="000E75A0" w:rsidP="009A5391">
            <w:pPr>
              <w:tabs>
                <w:tab w:val="left" w:pos="284"/>
              </w:tabs>
              <w:spacing w:before="0"/>
              <w:ind w:right="-90"/>
              <w:rPr>
                <w:rFonts w:cs="Arial"/>
                <w:bCs/>
                <w:iCs/>
                <w:sz w:val="20"/>
                <w:szCs w:val="20"/>
                <w:lang w:val="sr-Cyrl-RS"/>
              </w:rPr>
            </w:pPr>
          </w:p>
        </w:tc>
        <w:tc>
          <w:tcPr>
            <w:tcW w:w="4601" w:type="dxa"/>
            <w:vAlign w:val="center"/>
          </w:tcPr>
          <w:p w14:paraId="33BF2343" w14:textId="5CB5705C" w:rsidR="000E75A0" w:rsidRPr="00A06D69" w:rsidRDefault="00504768" w:rsidP="00504768">
            <w:pPr>
              <w:ind w:left="2" w:firstLine="1"/>
              <w:jc w:val="center"/>
              <w:rPr>
                <w:rFonts w:cs="Arial"/>
                <w:i/>
                <w:sz w:val="20"/>
                <w:szCs w:val="20"/>
                <w:lang w:val="sr-Cyrl-RS"/>
              </w:rPr>
            </w:pPr>
            <w:r>
              <w:rPr>
                <w:rFonts w:cs="Arial"/>
                <w:i/>
                <w:sz w:val="20"/>
                <w:szCs w:val="20"/>
                <w:lang w:val="sr-Cyrl-CS"/>
              </w:rPr>
              <w:t xml:space="preserve"> до </w:t>
            </w:r>
            <w:r w:rsidR="00A06D69" w:rsidRPr="00A06D69">
              <w:rPr>
                <w:rFonts w:cs="Arial"/>
                <w:i/>
                <w:sz w:val="20"/>
                <w:szCs w:val="20"/>
                <w:lang w:val="sr-Cyrl-CS"/>
              </w:rPr>
              <w:t xml:space="preserve">___ </w:t>
            </w:r>
            <w:r w:rsidR="00D655E1">
              <w:rPr>
                <w:rFonts w:cs="Arial"/>
                <w:i/>
                <w:sz w:val="20"/>
                <w:szCs w:val="20"/>
                <w:lang w:val="sr-Cyrl-RS"/>
              </w:rPr>
              <w:t xml:space="preserve">месеци </w:t>
            </w:r>
            <w:r w:rsidR="00A06D69" w:rsidRPr="00A06D69">
              <w:rPr>
                <w:rFonts w:cs="Arial"/>
                <w:i/>
                <w:sz w:val="20"/>
                <w:szCs w:val="20"/>
                <w:lang w:val="sr-Cyrl-CS"/>
              </w:rPr>
              <w:t xml:space="preserve"> </w:t>
            </w:r>
            <w:r w:rsidR="00A06D69" w:rsidRPr="00A06D69">
              <w:rPr>
                <w:rFonts w:cs="Arial"/>
                <w:i/>
                <w:sz w:val="20"/>
                <w:szCs w:val="20"/>
              </w:rPr>
              <w:t xml:space="preserve">од дана </w:t>
            </w:r>
            <w:r w:rsidR="00A06D69" w:rsidRPr="00A06D69">
              <w:rPr>
                <w:rFonts w:cs="Arial"/>
                <w:i/>
                <w:sz w:val="20"/>
                <w:szCs w:val="20"/>
                <w:lang w:val="sr-Cyrl-CS"/>
              </w:rPr>
              <w:t>ступања уговора на снагу.</w:t>
            </w:r>
          </w:p>
        </w:tc>
      </w:tr>
      <w:tr w:rsidR="002D428D" w:rsidRPr="00A06D69" w14:paraId="4679482C" w14:textId="77777777" w:rsidTr="0022647E">
        <w:tc>
          <w:tcPr>
            <w:tcW w:w="4644" w:type="dxa"/>
            <w:vAlign w:val="center"/>
          </w:tcPr>
          <w:p w14:paraId="0E87F3CD" w14:textId="65818299" w:rsidR="00FD1B53" w:rsidRPr="00A06D69" w:rsidRDefault="0022647E" w:rsidP="00FD1B53">
            <w:pPr>
              <w:spacing w:before="0"/>
              <w:jc w:val="center"/>
              <w:rPr>
                <w:rFonts w:cs="Arial"/>
                <w:b/>
                <w:bCs/>
                <w:iCs/>
                <w:sz w:val="20"/>
                <w:szCs w:val="20"/>
                <w:lang w:val="sr-Cyrl-CS"/>
              </w:rPr>
            </w:pPr>
            <w:r w:rsidRPr="00A06D69">
              <w:rPr>
                <w:rFonts w:cs="Arial"/>
                <w:b/>
                <w:bCs/>
                <w:iCs/>
                <w:sz w:val="20"/>
                <w:szCs w:val="20"/>
                <w:lang w:val="sr-Cyrl-CS"/>
              </w:rPr>
              <w:t>ГАРАНТНИ ПЕРИОД:</w:t>
            </w:r>
          </w:p>
          <w:p w14:paraId="656AA0D3" w14:textId="77777777" w:rsidR="00010651" w:rsidRDefault="00010651" w:rsidP="00010651">
            <w:pPr>
              <w:rPr>
                <w:rFonts w:cs="Arial"/>
                <w:lang w:val="ru-RU" w:eastAsia="zh-CN"/>
              </w:rPr>
            </w:pPr>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3B00144" w14:textId="14C96F5B" w:rsidR="00FD1B53" w:rsidRPr="00A06D69" w:rsidRDefault="00FD1B53" w:rsidP="00FD1B53">
            <w:pPr>
              <w:spacing w:before="0"/>
              <w:rPr>
                <w:rFonts w:cs="Arial"/>
                <w:sz w:val="20"/>
                <w:szCs w:val="20"/>
                <w:lang w:val="ru-RU" w:eastAsia="zh-CN"/>
              </w:rPr>
            </w:pPr>
          </w:p>
        </w:tc>
        <w:tc>
          <w:tcPr>
            <w:tcW w:w="4601" w:type="dxa"/>
            <w:vAlign w:val="center"/>
          </w:tcPr>
          <w:p w14:paraId="4ECEF5D9" w14:textId="16FFFE44" w:rsidR="00010651" w:rsidRPr="00010651" w:rsidRDefault="00010651" w:rsidP="00010651">
            <w:pPr>
              <w:rPr>
                <w:rFonts w:cs="Arial"/>
                <w:i/>
                <w:lang w:val="ru-RU" w:eastAsia="zh-CN"/>
              </w:rPr>
            </w:pPr>
            <w:r w:rsidRPr="00010651">
              <w:rPr>
                <w:rFonts w:cs="Arial"/>
                <w:i/>
                <w:lang w:val="ru-RU" w:eastAsia="zh-CN"/>
              </w:rPr>
              <w:t>__ месеци од дана потписивања записника о  квалитативном и квантитативногм пријему услуге.</w:t>
            </w:r>
          </w:p>
          <w:p w14:paraId="222D7F4C" w14:textId="77777777" w:rsidR="00FD1B53" w:rsidRPr="00A06D69" w:rsidRDefault="00FD1B53" w:rsidP="00FD1B53">
            <w:pPr>
              <w:spacing w:before="0"/>
              <w:rPr>
                <w:rFonts w:cs="Arial"/>
                <w:spacing w:val="4"/>
                <w:sz w:val="20"/>
                <w:szCs w:val="20"/>
                <w:lang w:val="sr-Cyrl-CS"/>
              </w:rPr>
            </w:pPr>
          </w:p>
        </w:tc>
      </w:tr>
      <w:tr w:rsidR="002D428D" w:rsidRPr="00A06D69" w14:paraId="494C2615" w14:textId="77777777" w:rsidTr="0022647E">
        <w:trPr>
          <w:trHeight w:val="818"/>
        </w:trPr>
        <w:tc>
          <w:tcPr>
            <w:tcW w:w="4644" w:type="dxa"/>
            <w:vAlign w:val="center"/>
          </w:tcPr>
          <w:p w14:paraId="17ECA9D5" w14:textId="77777777" w:rsidR="005309E2" w:rsidRPr="00A06D69" w:rsidRDefault="005309E2" w:rsidP="005309E2">
            <w:pPr>
              <w:spacing w:before="0"/>
              <w:jc w:val="center"/>
              <w:rPr>
                <w:rFonts w:cs="Arial"/>
                <w:b/>
                <w:bCs/>
                <w:iCs/>
                <w:sz w:val="20"/>
                <w:szCs w:val="20"/>
                <w:lang w:val="sr-Cyrl-CS"/>
              </w:rPr>
            </w:pPr>
            <w:r w:rsidRPr="00A06D69">
              <w:rPr>
                <w:rFonts w:cs="Arial"/>
                <w:b/>
                <w:bCs/>
                <w:iCs/>
                <w:sz w:val="20"/>
                <w:szCs w:val="20"/>
                <w:lang w:val="sr-Cyrl-CS"/>
              </w:rPr>
              <w:t>МЕСТО ИЗВРШЕЊА:</w:t>
            </w:r>
          </w:p>
          <w:p w14:paraId="1C537331" w14:textId="77777777" w:rsidR="0022647E" w:rsidRPr="00A06D69" w:rsidRDefault="0022647E" w:rsidP="005309E2">
            <w:pPr>
              <w:spacing w:before="0"/>
              <w:jc w:val="center"/>
              <w:rPr>
                <w:rFonts w:cs="Arial"/>
                <w:b/>
                <w:bCs/>
                <w:iCs/>
                <w:sz w:val="20"/>
                <w:szCs w:val="20"/>
                <w:lang w:val="sr-Cyrl-CS"/>
              </w:rPr>
            </w:pPr>
          </w:p>
          <w:p w14:paraId="080533DE" w14:textId="593FFBA8" w:rsidR="00A72C38" w:rsidRPr="00A06D69" w:rsidRDefault="00A72C38" w:rsidP="00A72C38">
            <w:pPr>
              <w:pStyle w:val="1"/>
              <w:rPr>
                <w:rFonts w:ascii="Arial" w:eastAsia="Arial Unicode MS" w:hAnsi="Arial" w:cs="Arial"/>
                <w:sz w:val="20"/>
                <w:szCs w:val="20"/>
                <w:lang w:val="sr-Cyrl-CS"/>
              </w:rPr>
            </w:pPr>
            <w:r w:rsidRPr="00A06D69">
              <w:rPr>
                <w:rFonts w:ascii="Arial" w:eastAsia="Arial Unicode MS" w:hAnsi="Arial" w:cs="Arial"/>
                <w:sz w:val="20"/>
                <w:szCs w:val="20"/>
                <w:lang w:val="sr-Cyrl-CS"/>
              </w:rPr>
              <w:t>ЈП</w:t>
            </w:r>
            <w:r w:rsidR="00A06D69" w:rsidRPr="00A06D69">
              <w:rPr>
                <w:rFonts w:ascii="Arial" w:eastAsia="Arial Unicode MS" w:hAnsi="Arial" w:cs="Arial"/>
                <w:sz w:val="20"/>
                <w:szCs w:val="20"/>
                <w:lang w:val="sr-Cyrl-CS"/>
              </w:rPr>
              <w:t xml:space="preserve"> ЕПС Србија – огранак ТЕ – КО Костолац</w:t>
            </w:r>
          </w:p>
          <w:p w14:paraId="1CC056D5" w14:textId="7A8745D5" w:rsidR="000E75A0" w:rsidRPr="00A06D69"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A06D69" w:rsidRDefault="000E75A0" w:rsidP="00AF3AF8">
            <w:pPr>
              <w:spacing w:before="0"/>
              <w:jc w:val="center"/>
              <w:rPr>
                <w:rFonts w:cs="Arial"/>
                <w:bCs/>
                <w:i/>
                <w:iCs/>
                <w:sz w:val="20"/>
                <w:szCs w:val="20"/>
                <w:lang w:val="sr-Cyrl-CS"/>
              </w:rPr>
            </w:pPr>
            <w:r w:rsidRPr="00A06D69">
              <w:rPr>
                <w:rFonts w:cs="Arial"/>
                <w:bCs/>
                <w:i/>
                <w:iCs/>
                <w:sz w:val="20"/>
                <w:szCs w:val="20"/>
                <w:lang w:val="sr-Cyrl-CS"/>
              </w:rPr>
              <w:t>Сагласан за захтевом наручиоца</w:t>
            </w:r>
          </w:p>
          <w:p w14:paraId="59666C0D" w14:textId="77777777" w:rsidR="000E75A0" w:rsidRPr="00A06D69" w:rsidRDefault="000E75A0" w:rsidP="00AF3AF8">
            <w:pPr>
              <w:spacing w:before="0"/>
              <w:jc w:val="center"/>
              <w:rPr>
                <w:rFonts w:cs="Arial"/>
                <w:b/>
                <w:bCs/>
                <w:i/>
                <w:iCs/>
                <w:sz w:val="20"/>
                <w:szCs w:val="20"/>
                <w:lang w:val="sr-Cyrl-CS"/>
              </w:rPr>
            </w:pPr>
            <w:r w:rsidRPr="00A06D69">
              <w:rPr>
                <w:rFonts w:cs="Arial"/>
                <w:bCs/>
                <w:i/>
                <w:iCs/>
                <w:sz w:val="20"/>
                <w:szCs w:val="20"/>
                <w:lang w:val="sr-Cyrl-CS"/>
              </w:rPr>
              <w:t>ДА/НЕ (заокружити)</w:t>
            </w:r>
          </w:p>
        </w:tc>
      </w:tr>
      <w:tr w:rsidR="002D428D" w:rsidRPr="00A06D69" w14:paraId="5E525B32" w14:textId="77777777" w:rsidTr="0022647E">
        <w:trPr>
          <w:trHeight w:val="800"/>
        </w:trPr>
        <w:tc>
          <w:tcPr>
            <w:tcW w:w="4644" w:type="dxa"/>
            <w:vAlign w:val="center"/>
          </w:tcPr>
          <w:p w14:paraId="095DDB09"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РОК ВАЖЕЊА ПОНУДЕ:</w:t>
            </w:r>
          </w:p>
          <w:p w14:paraId="70A88EDB" w14:textId="281066A2" w:rsidR="000E75A0" w:rsidRPr="00A06D69" w:rsidRDefault="000E75A0" w:rsidP="00010651">
            <w:pPr>
              <w:spacing w:before="0"/>
              <w:jc w:val="center"/>
              <w:rPr>
                <w:rFonts w:cs="Arial"/>
                <w:b/>
                <w:bCs/>
                <w:iCs/>
                <w:sz w:val="20"/>
                <w:szCs w:val="20"/>
                <w:lang w:val="sr-Cyrl-CS"/>
              </w:rPr>
            </w:pPr>
            <w:r w:rsidRPr="00A06D69">
              <w:rPr>
                <w:rFonts w:cs="Arial"/>
                <w:bCs/>
                <w:iCs/>
                <w:sz w:val="20"/>
                <w:szCs w:val="20"/>
                <w:lang w:val="sr-Cyrl-CS"/>
              </w:rPr>
              <w:t>не може бити краћ</w:t>
            </w:r>
            <w:r w:rsidRPr="00A06D69">
              <w:rPr>
                <w:rFonts w:cs="Arial"/>
                <w:bCs/>
                <w:iCs/>
                <w:sz w:val="20"/>
                <w:szCs w:val="20"/>
                <w:lang w:val="ru-RU"/>
              </w:rPr>
              <w:t>и</w:t>
            </w:r>
            <w:r w:rsidRPr="00A06D69">
              <w:rPr>
                <w:rFonts w:cs="Arial"/>
                <w:bCs/>
                <w:iCs/>
                <w:sz w:val="20"/>
                <w:szCs w:val="20"/>
                <w:lang w:val="sr-Cyrl-CS"/>
              </w:rPr>
              <w:t xml:space="preserve"> од </w:t>
            </w:r>
            <w:r w:rsidR="006266F6" w:rsidRPr="00A06D69">
              <w:rPr>
                <w:rFonts w:cs="Arial"/>
                <w:bCs/>
                <w:iCs/>
                <w:sz w:val="20"/>
                <w:szCs w:val="20"/>
                <w:lang w:val="sr-Cyrl-CS"/>
              </w:rPr>
              <w:t>6</w:t>
            </w:r>
            <w:r w:rsidRPr="00A06D69">
              <w:rPr>
                <w:rFonts w:cs="Arial"/>
                <w:bCs/>
                <w:iCs/>
                <w:sz w:val="20"/>
                <w:szCs w:val="20"/>
                <w:lang w:val="sr-Cyrl-CS"/>
              </w:rPr>
              <w:t>0 дана од дана отварања понуда</w:t>
            </w:r>
          </w:p>
        </w:tc>
        <w:tc>
          <w:tcPr>
            <w:tcW w:w="4601" w:type="dxa"/>
            <w:vAlign w:val="center"/>
          </w:tcPr>
          <w:p w14:paraId="0D7D564E" w14:textId="77777777" w:rsidR="000E75A0" w:rsidRPr="00A06D69" w:rsidRDefault="000E75A0" w:rsidP="00AF3AF8">
            <w:pPr>
              <w:spacing w:before="0"/>
              <w:jc w:val="center"/>
              <w:rPr>
                <w:rFonts w:cs="Arial"/>
                <w:b/>
                <w:bCs/>
                <w:i/>
                <w:iCs/>
                <w:sz w:val="20"/>
                <w:szCs w:val="20"/>
                <w:lang w:val="sr-Cyrl-CS"/>
              </w:rPr>
            </w:pPr>
          </w:p>
          <w:p w14:paraId="1C64B3CC" w14:textId="2E7144CF" w:rsidR="000E75A0" w:rsidRPr="00A06D69" w:rsidRDefault="0022647E" w:rsidP="00AF3AF8">
            <w:pPr>
              <w:spacing w:before="0"/>
              <w:jc w:val="center"/>
              <w:rPr>
                <w:rFonts w:cs="Arial"/>
                <w:b/>
                <w:bCs/>
                <w:iCs/>
                <w:sz w:val="20"/>
                <w:szCs w:val="20"/>
                <w:lang w:val="sr-Cyrl-CS"/>
              </w:rPr>
            </w:pPr>
            <w:r w:rsidRPr="00A06D69">
              <w:rPr>
                <w:rFonts w:cs="Arial"/>
                <w:bCs/>
                <w:i/>
                <w:iCs/>
                <w:sz w:val="20"/>
                <w:szCs w:val="20"/>
                <w:lang w:val="sr-Cyrl-CS"/>
              </w:rPr>
              <w:t>___</w:t>
            </w:r>
            <w:r w:rsidR="006266F6" w:rsidRPr="00A06D69">
              <w:rPr>
                <w:rFonts w:cs="Arial"/>
                <w:bCs/>
                <w:i/>
                <w:iCs/>
                <w:sz w:val="20"/>
                <w:szCs w:val="20"/>
                <w:lang w:val="sr-Cyrl-CS"/>
              </w:rPr>
              <w:t xml:space="preserve"> </w:t>
            </w:r>
            <w:r w:rsidR="000E75A0" w:rsidRPr="00A06D69">
              <w:rPr>
                <w:rFonts w:cs="Arial"/>
                <w:bCs/>
                <w:i/>
                <w:iCs/>
                <w:sz w:val="20"/>
                <w:szCs w:val="20"/>
                <w:lang w:val="sr-Cyrl-CS"/>
              </w:rPr>
              <w:t xml:space="preserve"> дана од дана отварања понуда</w:t>
            </w:r>
          </w:p>
        </w:tc>
      </w:tr>
      <w:tr w:rsidR="007D76DE" w:rsidRPr="00A06D69" w14:paraId="388A1554" w14:textId="77777777" w:rsidTr="005309E2">
        <w:tc>
          <w:tcPr>
            <w:tcW w:w="9245" w:type="dxa"/>
            <w:gridSpan w:val="2"/>
          </w:tcPr>
          <w:p w14:paraId="18816EF3" w14:textId="77777777" w:rsidR="000E75A0" w:rsidRPr="00A06D69" w:rsidRDefault="000E75A0" w:rsidP="0022647E">
            <w:pPr>
              <w:spacing w:before="0"/>
              <w:jc w:val="center"/>
              <w:rPr>
                <w:rFonts w:cs="Arial"/>
                <w:bCs/>
                <w:i/>
                <w:iCs/>
                <w:sz w:val="20"/>
                <w:szCs w:val="20"/>
                <w:lang w:val="sr-Cyrl-CS"/>
              </w:rPr>
            </w:pPr>
            <w:r w:rsidRPr="00A06D69">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06D69" w:rsidRDefault="00BA2C2D" w:rsidP="00BA2C2D">
      <w:pPr>
        <w:spacing w:before="0"/>
        <w:rPr>
          <w:rFonts w:cs="Arial"/>
          <w:b/>
          <w:bCs/>
          <w:i/>
          <w:iCs/>
          <w:sz w:val="20"/>
          <w:szCs w:val="20"/>
          <w:lang w:val="sr-Cyrl-CS"/>
        </w:rPr>
      </w:pPr>
    </w:p>
    <w:p w14:paraId="69A3FAA0" w14:textId="5E9CF597" w:rsidR="000E75A0" w:rsidRPr="00A06D69" w:rsidRDefault="000E75A0" w:rsidP="00A06D69">
      <w:pPr>
        <w:spacing w:before="0"/>
        <w:jc w:val="center"/>
        <w:rPr>
          <w:rFonts w:eastAsia="TimesNewRomanPSMT" w:cs="Arial"/>
          <w:bCs/>
          <w:sz w:val="20"/>
          <w:szCs w:val="20"/>
          <w:lang w:val="sr-Cyrl-CS"/>
        </w:rPr>
      </w:pPr>
      <w:r w:rsidRPr="00A06D69">
        <w:rPr>
          <w:rFonts w:eastAsia="TimesNewRomanPSMT" w:cs="Arial"/>
          <w:bCs/>
          <w:sz w:val="20"/>
          <w:szCs w:val="20"/>
          <w:lang w:val="ru-RU"/>
        </w:rPr>
        <w:t xml:space="preserve">Датум </w:t>
      </w:r>
      <w:r w:rsidRPr="00A06D69">
        <w:rPr>
          <w:rFonts w:eastAsia="TimesNewRomanPSMT" w:cs="Arial"/>
          <w:bCs/>
          <w:sz w:val="20"/>
          <w:szCs w:val="20"/>
          <w:lang w:val="ru-RU"/>
        </w:rPr>
        <w:tab/>
      </w:r>
      <w:r w:rsidRPr="00A06D69">
        <w:rPr>
          <w:rFonts w:eastAsia="TimesNewRomanPSMT" w:cs="Arial"/>
          <w:bCs/>
          <w:sz w:val="20"/>
          <w:szCs w:val="20"/>
          <w:lang w:val="ru-RU"/>
        </w:rPr>
        <w:tab/>
      </w:r>
      <w:r w:rsidRPr="00A06D69">
        <w:rPr>
          <w:rFonts w:eastAsia="TimesNewRomanPSMT" w:cs="Arial"/>
          <w:bCs/>
          <w:sz w:val="20"/>
          <w:szCs w:val="20"/>
          <w:lang w:val="ru-RU"/>
        </w:rPr>
        <w:tab/>
      </w:r>
      <w:r w:rsidRPr="00A06D69">
        <w:rPr>
          <w:rFonts w:eastAsia="TimesNewRomanPSMT" w:cs="Arial"/>
          <w:bCs/>
          <w:sz w:val="20"/>
          <w:szCs w:val="20"/>
          <w:lang w:val="ru-RU"/>
        </w:rPr>
        <w:tab/>
        <w:t xml:space="preserve">             </w:t>
      </w:r>
      <w:r w:rsidR="00BA2C2D" w:rsidRPr="00A06D69">
        <w:rPr>
          <w:rFonts w:eastAsia="TimesNewRomanPSMT" w:cs="Arial"/>
          <w:bCs/>
          <w:sz w:val="20"/>
          <w:szCs w:val="20"/>
          <w:lang w:val="sr-Cyrl-CS"/>
        </w:rPr>
        <w:t xml:space="preserve">                </w:t>
      </w:r>
      <w:r w:rsidRPr="00A06D69">
        <w:rPr>
          <w:rFonts w:eastAsia="TimesNewRomanPSMT" w:cs="Arial"/>
          <w:bCs/>
          <w:sz w:val="20"/>
          <w:szCs w:val="20"/>
          <w:lang w:val="sr-Cyrl-CS"/>
        </w:rPr>
        <w:t xml:space="preserve"> </w:t>
      </w:r>
      <w:r w:rsidR="00BA2C2D" w:rsidRPr="00A06D69">
        <w:rPr>
          <w:rFonts w:eastAsia="TimesNewRomanPSMT" w:cs="Arial"/>
          <w:bCs/>
          <w:sz w:val="20"/>
          <w:szCs w:val="20"/>
          <w:lang w:val="sr-Cyrl-CS"/>
        </w:rPr>
        <w:t xml:space="preserve">        </w:t>
      </w:r>
      <w:r w:rsidRPr="00A06D69">
        <w:rPr>
          <w:rFonts w:eastAsia="TimesNewRomanPSMT" w:cs="Arial"/>
          <w:bCs/>
          <w:sz w:val="20"/>
          <w:szCs w:val="20"/>
          <w:lang w:val="ru-RU"/>
        </w:rPr>
        <w:t>Понуђач</w:t>
      </w:r>
    </w:p>
    <w:p w14:paraId="52D2C103" w14:textId="77777777" w:rsidR="000E75A0" w:rsidRPr="00A06D69" w:rsidRDefault="000E75A0" w:rsidP="00A06D69">
      <w:pPr>
        <w:spacing w:before="0"/>
        <w:ind w:left="720" w:firstLine="720"/>
        <w:jc w:val="center"/>
        <w:rPr>
          <w:rFonts w:eastAsia="TimesNewRomanPSMT" w:cs="Arial"/>
          <w:bCs/>
          <w:sz w:val="20"/>
          <w:szCs w:val="20"/>
          <w:lang w:val="sr-Cyrl-CS"/>
        </w:rPr>
      </w:pPr>
    </w:p>
    <w:p w14:paraId="7A4377B6" w14:textId="46869A91" w:rsidR="000E75A0" w:rsidRPr="00A06D69" w:rsidRDefault="000E75A0" w:rsidP="00A06D69">
      <w:pPr>
        <w:spacing w:before="0"/>
        <w:jc w:val="center"/>
        <w:rPr>
          <w:rFonts w:eastAsia="TimesNewRomanPS-BoldMT" w:cs="Arial"/>
          <w:b/>
          <w:bCs/>
          <w:i/>
          <w:iCs/>
          <w:sz w:val="20"/>
          <w:szCs w:val="20"/>
          <w:lang w:val="sr-Cyrl-CS"/>
        </w:rPr>
      </w:pPr>
      <w:r w:rsidRPr="00A06D69">
        <w:rPr>
          <w:rFonts w:eastAsia="TimesNewRomanPS-BoldMT" w:cs="Arial"/>
          <w:b/>
          <w:bCs/>
          <w:i/>
          <w:iCs/>
          <w:sz w:val="20"/>
          <w:szCs w:val="20"/>
          <w:lang w:val="ru-RU"/>
        </w:rPr>
        <w:t>________________________</w:t>
      </w:r>
      <w:r w:rsidR="00BA2C2D" w:rsidRPr="00A06D69">
        <w:rPr>
          <w:rFonts w:eastAsia="TimesNewRomanPS-BoldMT" w:cs="Arial"/>
          <w:b/>
          <w:bCs/>
          <w:i/>
          <w:iCs/>
          <w:sz w:val="20"/>
          <w:szCs w:val="20"/>
          <w:lang w:val="sr-Cyrl-CS"/>
        </w:rPr>
        <w:t xml:space="preserve">          </w:t>
      </w:r>
      <w:r w:rsidRPr="00A06D69">
        <w:rPr>
          <w:rFonts w:eastAsia="TimesNewRomanPS-BoldMT" w:cs="Arial"/>
          <w:b/>
          <w:bCs/>
          <w:i/>
          <w:iCs/>
          <w:sz w:val="20"/>
          <w:szCs w:val="20"/>
          <w:lang w:val="sr-Cyrl-CS"/>
        </w:rPr>
        <w:t xml:space="preserve">        М.П.</w:t>
      </w:r>
      <w:r w:rsidRPr="00A06D69">
        <w:rPr>
          <w:rFonts w:eastAsia="TimesNewRomanPS-BoldMT" w:cs="Arial"/>
          <w:b/>
          <w:bCs/>
          <w:i/>
          <w:iCs/>
          <w:sz w:val="20"/>
          <w:szCs w:val="20"/>
          <w:lang w:val="ru-RU"/>
        </w:rPr>
        <w:tab/>
      </w:r>
      <w:r w:rsidRPr="00A06D69">
        <w:rPr>
          <w:rFonts w:eastAsia="TimesNewRomanPS-BoldMT" w:cs="Arial"/>
          <w:b/>
          <w:bCs/>
          <w:i/>
          <w:iCs/>
          <w:sz w:val="20"/>
          <w:szCs w:val="20"/>
          <w:lang w:val="sr-Cyrl-CS"/>
        </w:rPr>
        <w:t xml:space="preserve">              </w:t>
      </w:r>
      <w:r w:rsidR="00BA2C2D" w:rsidRPr="00A06D69">
        <w:rPr>
          <w:rFonts w:eastAsia="TimesNewRomanPS-BoldMT" w:cs="Arial"/>
          <w:b/>
          <w:bCs/>
          <w:i/>
          <w:iCs/>
          <w:sz w:val="20"/>
          <w:szCs w:val="20"/>
          <w:lang w:val="sr-Cyrl-CS"/>
        </w:rPr>
        <w:t>___</w:t>
      </w:r>
      <w:r w:rsidRPr="00A06D69">
        <w:rPr>
          <w:rFonts w:eastAsia="TimesNewRomanPS-BoldMT" w:cs="Arial"/>
          <w:b/>
          <w:bCs/>
          <w:i/>
          <w:iCs/>
          <w:sz w:val="20"/>
          <w:szCs w:val="20"/>
          <w:lang w:val="sr-Cyrl-CS"/>
        </w:rPr>
        <w:t>__________________</w:t>
      </w:r>
    </w:p>
    <w:p w14:paraId="36260233" w14:textId="77777777" w:rsidR="00BA2C2D" w:rsidRPr="00A06D69" w:rsidRDefault="00BA2C2D" w:rsidP="00A06D69">
      <w:pPr>
        <w:spacing w:before="0"/>
        <w:jc w:val="center"/>
        <w:rPr>
          <w:rFonts w:cs="Arial"/>
          <w:b/>
          <w:bCs/>
          <w:i/>
          <w:iCs/>
          <w:sz w:val="20"/>
          <w:szCs w:val="20"/>
          <w:u w:val="single"/>
        </w:rPr>
      </w:pPr>
    </w:p>
    <w:p w14:paraId="7903DA17" w14:textId="77777777" w:rsidR="00727595" w:rsidRPr="00A06D69" w:rsidRDefault="00727595" w:rsidP="00A06D69">
      <w:pPr>
        <w:spacing w:before="0"/>
        <w:jc w:val="center"/>
        <w:rPr>
          <w:rFonts w:cs="Arial"/>
          <w:b/>
          <w:bCs/>
          <w:i/>
          <w:iCs/>
          <w:sz w:val="20"/>
          <w:szCs w:val="20"/>
          <w:u w:val="single"/>
        </w:rPr>
      </w:pPr>
    </w:p>
    <w:p w14:paraId="44FAA51C" w14:textId="77777777" w:rsidR="00A06D69" w:rsidRDefault="00A06D69" w:rsidP="000E75A0">
      <w:pPr>
        <w:spacing w:before="0"/>
        <w:rPr>
          <w:rFonts w:cs="Arial"/>
          <w:b/>
          <w:bCs/>
          <w:i/>
          <w:iCs/>
          <w:sz w:val="20"/>
          <w:szCs w:val="20"/>
          <w:u w:val="single"/>
          <w:lang w:val="ru-RU"/>
        </w:rPr>
      </w:pPr>
    </w:p>
    <w:p w14:paraId="0B258AC7" w14:textId="77777777" w:rsidR="000E75A0" w:rsidRPr="00A06D69" w:rsidRDefault="000E75A0" w:rsidP="000E75A0">
      <w:pPr>
        <w:spacing w:before="0"/>
        <w:rPr>
          <w:rFonts w:cs="Arial"/>
          <w:b/>
          <w:bCs/>
          <w:i/>
          <w:iCs/>
          <w:sz w:val="20"/>
          <w:szCs w:val="20"/>
          <w:u w:val="single"/>
          <w:lang w:val="sr-Cyrl-RS"/>
        </w:rPr>
      </w:pPr>
      <w:r w:rsidRPr="00A06D69">
        <w:rPr>
          <w:rFonts w:cs="Arial"/>
          <w:b/>
          <w:bCs/>
          <w:i/>
          <w:iCs/>
          <w:sz w:val="20"/>
          <w:szCs w:val="20"/>
          <w:u w:val="single"/>
          <w:lang w:val="ru-RU"/>
        </w:rPr>
        <w:t>Напомене:</w:t>
      </w:r>
    </w:p>
    <w:p w14:paraId="48A2E14D" w14:textId="77777777" w:rsidR="00BA2C2D" w:rsidRPr="00A06D69" w:rsidRDefault="00BA2C2D" w:rsidP="00BA2C2D">
      <w:pPr>
        <w:autoSpaceDE w:val="0"/>
        <w:autoSpaceDN w:val="0"/>
        <w:adjustRightInd w:val="0"/>
        <w:rPr>
          <w:rFonts w:eastAsia="TimesNewRomanPS-BoldMT" w:cs="Arial"/>
          <w:bCs/>
          <w:i/>
          <w:iCs/>
          <w:sz w:val="20"/>
          <w:szCs w:val="20"/>
          <w:lang w:val="sr-Cyrl-RS"/>
        </w:rPr>
      </w:pPr>
      <w:r w:rsidRPr="00A06D69">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06D69" w:rsidRDefault="00BA2C2D" w:rsidP="00BA2C2D">
      <w:pPr>
        <w:autoSpaceDE w:val="0"/>
        <w:autoSpaceDN w:val="0"/>
        <w:adjustRightInd w:val="0"/>
        <w:rPr>
          <w:rFonts w:eastAsia="TimesNewRomanPS-BoldMT" w:cs="Arial"/>
          <w:bCs/>
          <w:i/>
          <w:iCs/>
          <w:sz w:val="20"/>
          <w:szCs w:val="20"/>
          <w:lang w:val="sr-Cyrl-RS"/>
        </w:rPr>
      </w:pPr>
      <w:r w:rsidRPr="00A06D69">
        <w:rPr>
          <w:rFonts w:eastAsia="TimesNewRomanPS-BoldMT" w:cs="Arial"/>
          <w:bCs/>
          <w:i/>
          <w:iCs/>
          <w:sz w:val="20"/>
          <w:szCs w:val="20"/>
          <w:lang w:val="sr-Cyrl-RS"/>
        </w:rPr>
        <w:t xml:space="preserve">- </w:t>
      </w:r>
      <w:r w:rsidRPr="00A06D69">
        <w:rPr>
          <w:rFonts w:eastAsia="TimesNewRomanPS-BoldMT" w:cs="Arial"/>
          <w:bCs/>
          <w:i/>
          <w:iCs/>
          <w:sz w:val="20"/>
          <w:szCs w:val="20"/>
          <w:lang w:val="ru-RU"/>
        </w:rPr>
        <w:t>Уколико понуђачи подносе заједничку понуду,</w:t>
      </w:r>
      <w:r w:rsidRPr="00A06D69">
        <w:rPr>
          <w:rFonts w:eastAsia="TimesNewRomanPS-BoldMT" w:cs="Arial"/>
          <w:bCs/>
          <w:i/>
          <w:iCs/>
          <w:sz w:val="20"/>
          <w:szCs w:val="20"/>
          <w:lang w:val="sr-Cyrl-RS"/>
        </w:rPr>
        <w:t xml:space="preserve"> </w:t>
      </w:r>
      <w:r w:rsidRPr="00A06D69">
        <w:rPr>
          <w:rFonts w:eastAsia="TimesNewRomanPS-BoldMT" w:cs="Arial"/>
          <w:bCs/>
          <w:i/>
          <w:iCs/>
          <w:sz w:val="20"/>
          <w:szCs w:val="20"/>
          <w:lang w:val="ru-RU"/>
        </w:rPr>
        <w:t>група понуђача може да о</w:t>
      </w:r>
      <w:r w:rsidRPr="00A06D69">
        <w:rPr>
          <w:rFonts w:eastAsia="TimesNewRomanPS-BoldMT" w:cs="Arial"/>
          <w:bCs/>
          <w:i/>
          <w:iCs/>
          <w:sz w:val="20"/>
          <w:szCs w:val="20"/>
          <w:lang w:val="sr-Cyrl-RS"/>
        </w:rPr>
        <w:t>власти</w:t>
      </w:r>
      <w:r w:rsidRPr="00A06D69">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B50184B" w14:textId="77777777" w:rsidR="0022647E" w:rsidRPr="00980AE9" w:rsidRDefault="0022647E" w:rsidP="00D655E1">
      <w:pPr>
        <w:rPr>
          <w:rFonts w:cs="Arial"/>
          <w:b/>
          <w:u w:val="single"/>
          <w:lang w:val="ru-RU"/>
        </w:rPr>
      </w:pPr>
    </w:p>
    <w:p w14:paraId="0DC6E0A1" w14:textId="77777777" w:rsidR="00D655E1" w:rsidRPr="00FE0117" w:rsidRDefault="00D655E1" w:rsidP="00D655E1">
      <w:pPr>
        <w:ind w:firstLine="720"/>
        <w:jc w:val="center"/>
        <w:rPr>
          <w:rFonts w:cs="Arial"/>
          <w:b/>
          <w:lang w:val="hr-HR"/>
        </w:rPr>
      </w:pPr>
      <w:r w:rsidRPr="00FE0117">
        <w:rPr>
          <w:rFonts w:cs="Arial"/>
          <w:b/>
          <w:lang w:val="hr-HR"/>
        </w:rPr>
        <w:t>Tabela br.1</w:t>
      </w:r>
    </w:p>
    <w:p w14:paraId="21A43A09" w14:textId="77777777" w:rsidR="00D655E1" w:rsidRDefault="00D655E1" w:rsidP="00D655E1"/>
    <w:p w14:paraId="345331EE" w14:textId="77777777" w:rsidR="00D655E1" w:rsidRPr="00FE0117" w:rsidRDefault="00D655E1" w:rsidP="00D655E1">
      <w:pPr>
        <w:rPr>
          <w:rFonts w:cs="Arial"/>
        </w:rPr>
      </w:pPr>
      <w:r w:rsidRPr="00FE0117">
        <w:rPr>
          <w:rFonts w:cs="Arial"/>
          <w:b/>
          <w:lang w:val="hr-HR"/>
        </w:rPr>
        <w:t>Metoda: Topla vulkanizacija (pečenje) sa čeonim zavarivanjem srebrnom elektrodom</w:t>
      </w:r>
    </w:p>
    <w:tbl>
      <w:tblPr>
        <w:tblStyle w:val="TableGrid"/>
        <w:tblW w:w="13344" w:type="dxa"/>
        <w:tblLook w:val="04A0" w:firstRow="1" w:lastRow="0" w:firstColumn="1" w:lastColumn="0" w:noHBand="0" w:noVBand="1"/>
      </w:tblPr>
      <w:tblGrid>
        <w:gridCol w:w="846"/>
        <w:gridCol w:w="2977"/>
        <w:gridCol w:w="1134"/>
        <w:gridCol w:w="1134"/>
        <w:gridCol w:w="1701"/>
        <w:gridCol w:w="1842"/>
        <w:gridCol w:w="1843"/>
        <w:gridCol w:w="1867"/>
      </w:tblGrid>
      <w:tr w:rsidR="00D655E1" w:rsidRPr="00FE0117" w14:paraId="544BF9CC" w14:textId="77777777" w:rsidTr="00D655E1">
        <w:trPr>
          <w:trHeight w:val="9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AF35F3"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B597D9"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F4150"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C97FF8"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3F01C5"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Pr>
                <w:rFonts w:cs="Arial"/>
                <w:b/>
                <w:bCs/>
                <w:sz w:val="20"/>
                <w:szCs w:val="20"/>
                <w:lang w:val="sr-Latn-R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33B0A5"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Pr>
                <w:rFonts w:cs="Arial"/>
                <w:b/>
                <w:bCs/>
                <w:color w:val="000000"/>
                <w:sz w:val="20"/>
                <w:szCs w:val="20"/>
                <w:lang w:val="sr-Latn-RS" w:eastAsia="sr-Latn-R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C67C2"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Pr>
                <w:rFonts w:cs="Arial"/>
                <w:b/>
                <w:bCs/>
                <w:color w:val="000000"/>
                <w:sz w:val="20"/>
                <w:szCs w:val="20"/>
                <w:lang w:val="sr-Latn-RS" w:eastAsia="sr-Latn-RS"/>
              </w:rPr>
              <w:t>.</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EF551B2"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Pr>
                <w:rFonts w:cs="Arial"/>
                <w:b/>
                <w:bCs/>
                <w:color w:val="000000"/>
                <w:sz w:val="20"/>
                <w:szCs w:val="20"/>
                <w:lang w:val="sr-Latn-RS" w:eastAsia="sr-Latn-RS"/>
              </w:rPr>
              <w:t>.</w:t>
            </w:r>
          </w:p>
        </w:tc>
      </w:tr>
      <w:tr w:rsidR="00D655E1" w:rsidRPr="00FE0117" w14:paraId="015D405D" w14:textId="77777777" w:rsidTr="00D655E1">
        <w:trPr>
          <w:trHeight w:val="950"/>
        </w:trPr>
        <w:tc>
          <w:tcPr>
            <w:tcW w:w="846" w:type="dxa"/>
            <w:shd w:val="clear" w:color="auto" w:fill="D9D9D9" w:themeFill="background1" w:themeFillShade="D9"/>
          </w:tcPr>
          <w:p w14:paraId="01BAE2C0" w14:textId="77777777" w:rsidR="00D655E1" w:rsidRDefault="00D655E1" w:rsidP="00D655E1">
            <w:pPr>
              <w:jc w:val="center"/>
              <w:rPr>
                <w:rFonts w:cs="Arial"/>
                <w:b/>
                <w:sz w:val="20"/>
                <w:szCs w:val="20"/>
                <w:lang w:val="hr-HR"/>
              </w:rPr>
            </w:pPr>
          </w:p>
          <w:p w14:paraId="799998D8" w14:textId="77777777" w:rsidR="00D655E1" w:rsidRDefault="00D655E1" w:rsidP="00D655E1">
            <w:pPr>
              <w:jc w:val="center"/>
              <w:rPr>
                <w:rFonts w:cs="Arial"/>
                <w:b/>
                <w:sz w:val="20"/>
                <w:szCs w:val="20"/>
                <w:lang w:val="hr-HR"/>
              </w:rPr>
            </w:pPr>
          </w:p>
          <w:p w14:paraId="1489800C"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7A021436" w14:textId="77777777" w:rsidR="00D655E1" w:rsidRDefault="00D655E1" w:rsidP="00D655E1">
            <w:pPr>
              <w:jc w:val="center"/>
              <w:rPr>
                <w:rFonts w:cs="Arial"/>
                <w:b/>
                <w:sz w:val="20"/>
                <w:szCs w:val="20"/>
                <w:lang w:val="hr-HR"/>
              </w:rPr>
            </w:pPr>
          </w:p>
          <w:p w14:paraId="3CCE633D" w14:textId="77777777" w:rsidR="00D655E1" w:rsidRDefault="00D655E1" w:rsidP="00D655E1">
            <w:pPr>
              <w:jc w:val="center"/>
              <w:rPr>
                <w:rFonts w:cs="Arial"/>
                <w:b/>
                <w:sz w:val="20"/>
                <w:szCs w:val="20"/>
                <w:lang w:val="hr-HR"/>
              </w:rPr>
            </w:pPr>
          </w:p>
          <w:p w14:paraId="54C1EC4E"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2E9361AD" w14:textId="77777777" w:rsidR="00D655E1" w:rsidRDefault="00D655E1" w:rsidP="00D655E1">
            <w:pPr>
              <w:jc w:val="center"/>
              <w:rPr>
                <w:rFonts w:cs="Arial"/>
                <w:b/>
                <w:sz w:val="20"/>
                <w:szCs w:val="20"/>
                <w:lang w:val="hr-HR"/>
              </w:rPr>
            </w:pPr>
          </w:p>
          <w:p w14:paraId="6716EE8E" w14:textId="77777777" w:rsidR="00D655E1" w:rsidRDefault="00D655E1" w:rsidP="00D655E1">
            <w:pPr>
              <w:jc w:val="center"/>
              <w:rPr>
                <w:rFonts w:cs="Arial"/>
                <w:b/>
                <w:sz w:val="20"/>
                <w:szCs w:val="20"/>
                <w:lang w:val="hr-HR"/>
              </w:rPr>
            </w:pPr>
          </w:p>
          <w:p w14:paraId="75CAAD14"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7B5EBCE4" w14:textId="77777777" w:rsidR="00D655E1" w:rsidRDefault="00D655E1" w:rsidP="00D655E1">
            <w:pPr>
              <w:jc w:val="center"/>
              <w:rPr>
                <w:rFonts w:cs="Arial"/>
                <w:b/>
                <w:sz w:val="20"/>
                <w:szCs w:val="20"/>
                <w:lang w:val="hr-HR"/>
              </w:rPr>
            </w:pPr>
          </w:p>
          <w:p w14:paraId="7C8174EE" w14:textId="77777777" w:rsidR="00D655E1" w:rsidRDefault="00D655E1" w:rsidP="00D655E1">
            <w:pPr>
              <w:jc w:val="center"/>
              <w:rPr>
                <w:rFonts w:cs="Arial"/>
                <w:b/>
                <w:sz w:val="20"/>
                <w:szCs w:val="20"/>
                <w:lang w:val="hr-HR"/>
              </w:rPr>
            </w:pPr>
          </w:p>
          <w:p w14:paraId="0D6FC347"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13A3352A" w14:textId="77777777" w:rsidR="00D655E1" w:rsidRDefault="00D655E1" w:rsidP="00D655E1">
            <w:pPr>
              <w:jc w:val="center"/>
              <w:rPr>
                <w:rFonts w:cs="Arial"/>
                <w:b/>
                <w:sz w:val="20"/>
                <w:szCs w:val="20"/>
                <w:lang w:val="hr-HR"/>
              </w:rPr>
            </w:pPr>
          </w:p>
          <w:p w14:paraId="773B52D6" w14:textId="77777777" w:rsidR="00D655E1" w:rsidRDefault="00D655E1" w:rsidP="00D655E1">
            <w:pPr>
              <w:jc w:val="center"/>
              <w:rPr>
                <w:rFonts w:cs="Arial"/>
                <w:b/>
                <w:sz w:val="20"/>
                <w:szCs w:val="20"/>
                <w:lang w:val="hr-HR"/>
              </w:rPr>
            </w:pPr>
          </w:p>
          <w:p w14:paraId="39E5DFFE" w14:textId="77777777" w:rsidR="00D655E1" w:rsidRPr="00FE0117"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 PDV-a</w:t>
            </w:r>
          </w:p>
        </w:tc>
        <w:tc>
          <w:tcPr>
            <w:tcW w:w="1842" w:type="dxa"/>
            <w:shd w:val="clear" w:color="auto" w:fill="D9D9D9" w:themeFill="background1" w:themeFillShade="D9"/>
          </w:tcPr>
          <w:p w14:paraId="42CEDDAD" w14:textId="77777777" w:rsidR="00D655E1" w:rsidRDefault="00D655E1" w:rsidP="00D655E1">
            <w:pPr>
              <w:jc w:val="center"/>
              <w:rPr>
                <w:rFonts w:cs="Arial"/>
                <w:b/>
                <w:sz w:val="20"/>
                <w:szCs w:val="20"/>
                <w:lang w:val="hr-HR"/>
              </w:rPr>
            </w:pPr>
          </w:p>
          <w:p w14:paraId="151B1DDA" w14:textId="77777777" w:rsidR="00D655E1" w:rsidRPr="00FE0117"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 PDV-a</w:t>
            </w:r>
          </w:p>
        </w:tc>
        <w:tc>
          <w:tcPr>
            <w:tcW w:w="1843" w:type="dxa"/>
            <w:shd w:val="clear" w:color="auto" w:fill="D9D9D9" w:themeFill="background1" w:themeFillShade="D9"/>
          </w:tcPr>
          <w:p w14:paraId="4C54EC2B"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67" w:type="dxa"/>
            <w:shd w:val="clear" w:color="auto" w:fill="D9D9D9" w:themeFill="background1" w:themeFillShade="D9"/>
          </w:tcPr>
          <w:p w14:paraId="70F4FB65"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1CB42DF1" w14:textId="77777777" w:rsidTr="00D655E1">
        <w:trPr>
          <w:trHeight w:val="415"/>
        </w:trPr>
        <w:tc>
          <w:tcPr>
            <w:tcW w:w="846" w:type="dxa"/>
          </w:tcPr>
          <w:p w14:paraId="717AEE33" w14:textId="77777777" w:rsidR="00D655E1" w:rsidRPr="00FE0117" w:rsidRDefault="00D655E1" w:rsidP="00D655E1">
            <w:pPr>
              <w:jc w:val="center"/>
              <w:rPr>
                <w:rFonts w:cs="Arial"/>
                <w:lang w:val="hr-HR"/>
              </w:rPr>
            </w:pPr>
            <w:r w:rsidRPr="00FE0117">
              <w:rPr>
                <w:rFonts w:cs="Arial"/>
                <w:lang w:val="hr-HR"/>
              </w:rPr>
              <w:t>1.</w:t>
            </w:r>
          </w:p>
        </w:tc>
        <w:tc>
          <w:tcPr>
            <w:tcW w:w="2977" w:type="dxa"/>
          </w:tcPr>
          <w:p w14:paraId="14110022"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6B3EE30E" w14:textId="77777777" w:rsidR="00D655E1" w:rsidRPr="00FE0117" w:rsidRDefault="00D655E1" w:rsidP="00D655E1">
            <w:pPr>
              <w:rPr>
                <w:rFonts w:cs="Arial"/>
                <w:lang w:val="hr-HR"/>
              </w:rPr>
            </w:pPr>
            <w:r w:rsidRPr="00FE0117">
              <w:rPr>
                <w:rFonts w:cs="Arial"/>
                <w:b/>
                <w:lang w:val="hr-HR"/>
              </w:rPr>
              <w:t xml:space="preserve">EpN(BN,  </w:t>
            </w:r>
            <w:r w:rsidRPr="00FE0117">
              <w:rPr>
                <w:rFonts w:cs="Arial"/>
                <w:b/>
              </w:rPr>
              <w:t xml:space="preserve">NTSCGEWÖU…) </w:t>
            </w:r>
            <w:r w:rsidRPr="00FE0117">
              <w:rPr>
                <w:rFonts w:cs="Arial"/>
                <w:b/>
                <w:lang w:val="hr-HR"/>
              </w:rPr>
              <w:t>78 3x185+3x25 [mm</w:t>
            </w:r>
            <w:r w:rsidRPr="00FE0117">
              <w:rPr>
                <w:rFonts w:cs="Arial"/>
                <w:b/>
                <w:vertAlign w:val="superscript"/>
                <w:lang w:val="hr-HR"/>
              </w:rPr>
              <w:t>2</w:t>
            </w:r>
            <w:r w:rsidRPr="00FE0117">
              <w:rPr>
                <w:rFonts w:cs="Arial"/>
                <w:b/>
                <w:lang w:val="hr-HR"/>
              </w:rPr>
              <w:t>]/7,2[kV]</w:t>
            </w:r>
          </w:p>
        </w:tc>
        <w:tc>
          <w:tcPr>
            <w:tcW w:w="1134" w:type="dxa"/>
          </w:tcPr>
          <w:p w14:paraId="66996D98" w14:textId="77777777" w:rsidR="00D655E1" w:rsidRPr="00FE0117" w:rsidRDefault="00D655E1" w:rsidP="00D655E1">
            <w:pPr>
              <w:jc w:val="center"/>
              <w:rPr>
                <w:rFonts w:cs="Arial"/>
                <w:lang w:val="hr-HR"/>
              </w:rPr>
            </w:pPr>
          </w:p>
          <w:p w14:paraId="270E546F"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6BC9F599" w14:textId="77777777" w:rsidR="00D655E1" w:rsidRPr="00FE0117" w:rsidRDefault="00D655E1" w:rsidP="00D655E1">
            <w:pPr>
              <w:jc w:val="center"/>
              <w:rPr>
                <w:rFonts w:cs="Arial"/>
                <w:lang w:val="hr-HR"/>
              </w:rPr>
            </w:pPr>
          </w:p>
          <w:p w14:paraId="3DDFCF2A" w14:textId="77777777" w:rsidR="00D655E1" w:rsidRPr="00FE0117" w:rsidRDefault="00D655E1" w:rsidP="00D655E1">
            <w:pPr>
              <w:jc w:val="center"/>
              <w:rPr>
                <w:rFonts w:cs="Arial"/>
                <w:lang w:val="hr-HR"/>
              </w:rPr>
            </w:pPr>
            <w:r w:rsidRPr="00FE0117">
              <w:rPr>
                <w:rFonts w:cs="Arial"/>
                <w:lang w:val="hr-HR"/>
              </w:rPr>
              <w:t>15</w:t>
            </w:r>
          </w:p>
        </w:tc>
        <w:tc>
          <w:tcPr>
            <w:tcW w:w="1701" w:type="dxa"/>
          </w:tcPr>
          <w:p w14:paraId="4E1B5D57" w14:textId="77777777" w:rsidR="00D655E1" w:rsidRPr="00FE0117" w:rsidRDefault="00D655E1" w:rsidP="00D655E1">
            <w:pPr>
              <w:jc w:val="center"/>
              <w:rPr>
                <w:rFonts w:ascii="Calibri" w:hAnsi="Calibri" w:cs="Calibri"/>
                <w:lang w:val="hr-HR"/>
              </w:rPr>
            </w:pPr>
          </w:p>
        </w:tc>
        <w:tc>
          <w:tcPr>
            <w:tcW w:w="1842" w:type="dxa"/>
          </w:tcPr>
          <w:p w14:paraId="0AD8BFB4" w14:textId="77777777" w:rsidR="00D655E1" w:rsidRPr="00FE0117" w:rsidRDefault="00D655E1" w:rsidP="00D655E1">
            <w:pPr>
              <w:jc w:val="center"/>
              <w:rPr>
                <w:rFonts w:ascii="Calibri" w:hAnsi="Calibri" w:cs="Calibri"/>
                <w:lang w:val="hr-HR"/>
              </w:rPr>
            </w:pPr>
          </w:p>
        </w:tc>
        <w:tc>
          <w:tcPr>
            <w:tcW w:w="1843" w:type="dxa"/>
          </w:tcPr>
          <w:p w14:paraId="383F21DA" w14:textId="77777777" w:rsidR="00D655E1" w:rsidRPr="00FE0117" w:rsidRDefault="00D655E1" w:rsidP="00D655E1">
            <w:pPr>
              <w:jc w:val="center"/>
              <w:rPr>
                <w:rFonts w:ascii="Calibri" w:hAnsi="Calibri" w:cs="Calibri"/>
                <w:lang w:val="hr-HR"/>
              </w:rPr>
            </w:pPr>
          </w:p>
        </w:tc>
        <w:tc>
          <w:tcPr>
            <w:tcW w:w="1867" w:type="dxa"/>
          </w:tcPr>
          <w:p w14:paraId="69026A48" w14:textId="77777777" w:rsidR="00D655E1" w:rsidRPr="00FE0117" w:rsidRDefault="00D655E1" w:rsidP="00D655E1">
            <w:pPr>
              <w:jc w:val="center"/>
              <w:rPr>
                <w:rFonts w:ascii="Calibri" w:hAnsi="Calibri" w:cs="Calibri"/>
                <w:lang w:val="hr-HR"/>
              </w:rPr>
            </w:pPr>
          </w:p>
        </w:tc>
      </w:tr>
      <w:tr w:rsidR="00D655E1" w:rsidRPr="00FE0117" w14:paraId="5F6D7575" w14:textId="77777777" w:rsidTr="00D655E1">
        <w:trPr>
          <w:trHeight w:val="1754"/>
        </w:trPr>
        <w:tc>
          <w:tcPr>
            <w:tcW w:w="846" w:type="dxa"/>
          </w:tcPr>
          <w:p w14:paraId="47532B9A" w14:textId="77777777" w:rsidR="00D655E1" w:rsidRPr="00FE0117" w:rsidRDefault="00D655E1" w:rsidP="00D655E1">
            <w:pPr>
              <w:jc w:val="center"/>
              <w:rPr>
                <w:rFonts w:cs="Arial"/>
                <w:lang w:val="hr-HR"/>
              </w:rPr>
            </w:pPr>
            <w:r w:rsidRPr="00FE0117">
              <w:rPr>
                <w:rFonts w:cs="Arial"/>
                <w:lang w:val="hr-HR"/>
              </w:rPr>
              <w:t>3.</w:t>
            </w:r>
          </w:p>
        </w:tc>
        <w:tc>
          <w:tcPr>
            <w:tcW w:w="2977" w:type="dxa"/>
          </w:tcPr>
          <w:p w14:paraId="5CBC7D7F"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46276713" w14:textId="77777777" w:rsidR="00D655E1" w:rsidRPr="00FE0117" w:rsidRDefault="00D655E1" w:rsidP="00D655E1">
            <w:pPr>
              <w:rPr>
                <w:rFonts w:cs="Arial"/>
                <w:b/>
                <w:lang w:val="hr-HR"/>
              </w:rPr>
            </w:pPr>
            <w:r w:rsidRPr="00FE0117">
              <w:rPr>
                <w:rFonts w:cs="Arial"/>
                <w:b/>
                <w:lang w:val="hr-HR"/>
              </w:rPr>
              <w:t xml:space="preserve">EpN(BN,  </w:t>
            </w:r>
            <w:r w:rsidRPr="00FE0117">
              <w:rPr>
                <w:rFonts w:cs="Arial"/>
                <w:b/>
              </w:rPr>
              <w:t xml:space="preserve">NTSCGEWÖU…) </w:t>
            </w:r>
            <w:r w:rsidRPr="00FE0117">
              <w:rPr>
                <w:rFonts w:cs="Arial"/>
                <w:b/>
                <w:lang w:val="hr-HR"/>
              </w:rPr>
              <w:t xml:space="preserve"> 78 3x95+3x25 [mm</w:t>
            </w:r>
            <w:r w:rsidRPr="00FE0117">
              <w:rPr>
                <w:rFonts w:cs="Arial"/>
                <w:b/>
                <w:vertAlign w:val="superscript"/>
                <w:lang w:val="hr-HR"/>
              </w:rPr>
              <w:t>2</w:t>
            </w:r>
            <w:r w:rsidRPr="00FE0117">
              <w:rPr>
                <w:rFonts w:cs="Arial"/>
                <w:b/>
                <w:lang w:val="hr-HR"/>
              </w:rPr>
              <w:t>] /7,2[kV]</w:t>
            </w:r>
          </w:p>
        </w:tc>
        <w:tc>
          <w:tcPr>
            <w:tcW w:w="1134" w:type="dxa"/>
          </w:tcPr>
          <w:p w14:paraId="70AA19FE" w14:textId="77777777" w:rsidR="00D655E1" w:rsidRPr="00FE0117" w:rsidRDefault="00D655E1" w:rsidP="00D655E1">
            <w:pPr>
              <w:jc w:val="center"/>
              <w:rPr>
                <w:rFonts w:cs="Arial"/>
                <w:lang w:val="hr-HR"/>
              </w:rPr>
            </w:pPr>
          </w:p>
          <w:p w14:paraId="48B41A29" w14:textId="77777777" w:rsidR="00D655E1" w:rsidRPr="00FE0117" w:rsidRDefault="00D655E1" w:rsidP="00D655E1">
            <w:pPr>
              <w:jc w:val="center"/>
              <w:rPr>
                <w:rFonts w:cs="Arial"/>
                <w:lang w:val="hr-HR"/>
              </w:rPr>
            </w:pPr>
          </w:p>
          <w:p w14:paraId="405C7E85"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376E962C" w14:textId="77777777" w:rsidR="00D655E1" w:rsidRPr="00FE0117" w:rsidRDefault="00D655E1" w:rsidP="00D655E1">
            <w:pPr>
              <w:jc w:val="center"/>
              <w:rPr>
                <w:rFonts w:cs="Arial"/>
                <w:lang w:val="hr-HR"/>
              </w:rPr>
            </w:pPr>
          </w:p>
          <w:p w14:paraId="2883F85E" w14:textId="77777777" w:rsidR="00D655E1" w:rsidRPr="00FE0117" w:rsidRDefault="00D655E1" w:rsidP="00D655E1">
            <w:pPr>
              <w:jc w:val="center"/>
              <w:rPr>
                <w:rFonts w:cs="Arial"/>
                <w:lang w:val="hr-HR"/>
              </w:rPr>
            </w:pPr>
          </w:p>
          <w:p w14:paraId="69DBF494" w14:textId="77777777" w:rsidR="00D655E1" w:rsidRPr="00FE0117" w:rsidRDefault="00D655E1" w:rsidP="00D655E1">
            <w:pPr>
              <w:jc w:val="center"/>
              <w:rPr>
                <w:rFonts w:cs="Arial"/>
                <w:lang w:val="hr-HR"/>
              </w:rPr>
            </w:pPr>
            <w:r w:rsidRPr="00FE0117">
              <w:rPr>
                <w:rFonts w:cs="Arial"/>
                <w:lang w:val="hr-HR"/>
              </w:rPr>
              <w:t>5</w:t>
            </w:r>
          </w:p>
        </w:tc>
        <w:tc>
          <w:tcPr>
            <w:tcW w:w="1701" w:type="dxa"/>
          </w:tcPr>
          <w:p w14:paraId="3642C814" w14:textId="77777777" w:rsidR="00D655E1" w:rsidRPr="00FE0117" w:rsidRDefault="00D655E1" w:rsidP="00D655E1">
            <w:pPr>
              <w:rPr>
                <w:rFonts w:ascii="Calibri" w:hAnsi="Calibri" w:cs="Calibri"/>
                <w:lang w:val="hr-HR"/>
              </w:rPr>
            </w:pPr>
          </w:p>
        </w:tc>
        <w:tc>
          <w:tcPr>
            <w:tcW w:w="1842" w:type="dxa"/>
          </w:tcPr>
          <w:p w14:paraId="3B0279D6" w14:textId="77777777" w:rsidR="00D655E1" w:rsidRPr="00FE0117" w:rsidRDefault="00D655E1" w:rsidP="00D655E1">
            <w:pPr>
              <w:rPr>
                <w:rFonts w:ascii="Calibri" w:hAnsi="Calibri" w:cs="Calibri"/>
                <w:lang w:val="hr-HR"/>
              </w:rPr>
            </w:pPr>
          </w:p>
        </w:tc>
        <w:tc>
          <w:tcPr>
            <w:tcW w:w="1843" w:type="dxa"/>
          </w:tcPr>
          <w:p w14:paraId="6908E706" w14:textId="77777777" w:rsidR="00D655E1" w:rsidRPr="00FE0117" w:rsidRDefault="00D655E1" w:rsidP="00D655E1">
            <w:pPr>
              <w:rPr>
                <w:rFonts w:ascii="Calibri" w:hAnsi="Calibri" w:cs="Calibri"/>
                <w:lang w:val="hr-HR"/>
              </w:rPr>
            </w:pPr>
          </w:p>
        </w:tc>
        <w:tc>
          <w:tcPr>
            <w:tcW w:w="1867" w:type="dxa"/>
          </w:tcPr>
          <w:p w14:paraId="1593BAAE" w14:textId="77777777" w:rsidR="00D655E1" w:rsidRPr="00FE0117" w:rsidRDefault="00D655E1" w:rsidP="00D655E1">
            <w:pPr>
              <w:rPr>
                <w:rFonts w:ascii="Calibri" w:hAnsi="Calibri" w:cs="Calibri"/>
                <w:lang w:val="hr-HR"/>
              </w:rPr>
            </w:pPr>
          </w:p>
        </w:tc>
      </w:tr>
      <w:tr w:rsidR="00D655E1" w:rsidRPr="00FE0117" w14:paraId="13BCC305" w14:textId="77777777" w:rsidTr="00D655E1">
        <w:trPr>
          <w:trHeight w:val="702"/>
        </w:trPr>
        <w:tc>
          <w:tcPr>
            <w:tcW w:w="7792" w:type="dxa"/>
            <w:gridSpan w:val="5"/>
          </w:tcPr>
          <w:p w14:paraId="053FF7F4" w14:textId="77777777" w:rsidR="00D655E1" w:rsidRPr="00FE0117" w:rsidRDefault="00D655E1" w:rsidP="00D655E1">
            <w:pPr>
              <w:rPr>
                <w:rFonts w:ascii="Calibri" w:hAnsi="Calibri" w:cs="Calibri"/>
                <w:lang w:val="hr-HR"/>
              </w:rPr>
            </w:pPr>
          </w:p>
        </w:tc>
        <w:tc>
          <w:tcPr>
            <w:tcW w:w="1842" w:type="dxa"/>
          </w:tcPr>
          <w:p w14:paraId="0217F515"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br.1</w:t>
            </w:r>
          </w:p>
        </w:tc>
        <w:tc>
          <w:tcPr>
            <w:tcW w:w="1843" w:type="dxa"/>
          </w:tcPr>
          <w:p w14:paraId="6C21C4E6" w14:textId="77777777" w:rsidR="00D655E1" w:rsidRPr="00FE0117" w:rsidRDefault="00D655E1" w:rsidP="00D655E1">
            <w:pPr>
              <w:rPr>
                <w:rFonts w:ascii="Calibri" w:hAnsi="Calibri" w:cs="Calibri"/>
                <w:lang w:val="hr-HR"/>
              </w:rPr>
            </w:pPr>
          </w:p>
        </w:tc>
        <w:tc>
          <w:tcPr>
            <w:tcW w:w="1867" w:type="dxa"/>
          </w:tcPr>
          <w:p w14:paraId="668B9414" w14:textId="77777777" w:rsidR="00D655E1" w:rsidRPr="00FE0117" w:rsidRDefault="00D655E1" w:rsidP="00D655E1">
            <w:pPr>
              <w:rPr>
                <w:rFonts w:ascii="Calibri" w:hAnsi="Calibri" w:cs="Calibri"/>
                <w:lang w:val="hr-HR"/>
              </w:rPr>
            </w:pPr>
          </w:p>
        </w:tc>
      </w:tr>
    </w:tbl>
    <w:p w14:paraId="0739901C" w14:textId="77777777" w:rsidR="00D655E1" w:rsidRDefault="00D655E1" w:rsidP="00D655E1"/>
    <w:p w14:paraId="465A3B6B" w14:textId="77777777" w:rsidR="00D655E1" w:rsidRPr="00492526" w:rsidRDefault="00D655E1" w:rsidP="00D655E1">
      <w:pPr>
        <w:ind w:firstLine="720"/>
        <w:jc w:val="center"/>
        <w:rPr>
          <w:rFonts w:cs="Arial"/>
          <w:b/>
          <w:lang w:val="hr-HR"/>
        </w:rPr>
      </w:pPr>
      <w:r w:rsidRPr="00FE0117">
        <w:rPr>
          <w:rFonts w:cs="Arial"/>
          <w:b/>
          <w:lang w:val="hr-HR"/>
        </w:rPr>
        <w:t>Tabela br.2</w:t>
      </w:r>
    </w:p>
    <w:p w14:paraId="0EA64906" w14:textId="77777777" w:rsidR="00D655E1" w:rsidRPr="00FE0117" w:rsidRDefault="00D655E1" w:rsidP="00D655E1">
      <w:pPr>
        <w:ind w:firstLine="720"/>
        <w:jc w:val="center"/>
        <w:rPr>
          <w:rFonts w:ascii="Calibri" w:hAnsi="Calibri" w:cs="Calibri"/>
          <w:b/>
          <w:lang w:val="hr-HR"/>
        </w:rPr>
      </w:pPr>
    </w:p>
    <w:p w14:paraId="1C4C13CB" w14:textId="77777777" w:rsidR="00D655E1" w:rsidRDefault="00D655E1" w:rsidP="00D655E1">
      <w:pPr>
        <w:rPr>
          <w:rFonts w:cs="Arial"/>
          <w:b/>
          <w:lang w:val="hr-HR"/>
        </w:rPr>
      </w:pPr>
      <w:r w:rsidRPr="00FE0117">
        <w:rPr>
          <w:rFonts w:cs="Arial"/>
          <w:b/>
          <w:lang w:val="hr-HR"/>
        </w:rPr>
        <w:t xml:space="preserve">Metoda: Topla vulkanizacija (pečenje) sa lemljenjem provodnika </w:t>
      </w:r>
    </w:p>
    <w:p w14:paraId="2DA01775" w14:textId="77777777" w:rsidR="00D655E1" w:rsidRPr="00FE0117" w:rsidRDefault="00D655E1" w:rsidP="00D655E1">
      <w:pPr>
        <w:rPr>
          <w:rFonts w:cs="Arial"/>
          <w:b/>
          <w:lang w:val="hr-HR"/>
        </w:rPr>
      </w:pPr>
    </w:p>
    <w:tbl>
      <w:tblPr>
        <w:tblStyle w:val="TableGrid"/>
        <w:tblW w:w="13167" w:type="dxa"/>
        <w:tblLook w:val="04A0" w:firstRow="1" w:lastRow="0" w:firstColumn="1" w:lastColumn="0" w:noHBand="0" w:noVBand="1"/>
      </w:tblPr>
      <w:tblGrid>
        <w:gridCol w:w="846"/>
        <w:gridCol w:w="2977"/>
        <w:gridCol w:w="1134"/>
        <w:gridCol w:w="1134"/>
        <w:gridCol w:w="1701"/>
        <w:gridCol w:w="1701"/>
        <w:gridCol w:w="1984"/>
        <w:gridCol w:w="1690"/>
      </w:tblGrid>
      <w:tr w:rsidR="00D655E1" w:rsidRPr="00FE0117" w14:paraId="4038DA42" w14:textId="77777777" w:rsidTr="00D655E1">
        <w:trPr>
          <w:trHeight w:val="6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B0ACA2"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DBA77C"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4F16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9EB0F8"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F81A26"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FFE8A"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A4F310"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200D7B1D"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39F3C998" w14:textId="77777777" w:rsidTr="00D655E1">
        <w:trPr>
          <w:trHeight w:val="614"/>
        </w:trPr>
        <w:tc>
          <w:tcPr>
            <w:tcW w:w="846" w:type="dxa"/>
            <w:shd w:val="clear" w:color="auto" w:fill="D9D9D9" w:themeFill="background1" w:themeFillShade="D9"/>
          </w:tcPr>
          <w:p w14:paraId="6019DDD5" w14:textId="77777777" w:rsidR="00D655E1" w:rsidRPr="00FE0117" w:rsidRDefault="00D655E1" w:rsidP="00D655E1">
            <w:pPr>
              <w:jc w:val="center"/>
              <w:rPr>
                <w:rFonts w:cs="Arial"/>
                <w:b/>
                <w:sz w:val="20"/>
                <w:szCs w:val="20"/>
                <w:lang w:val="hr-HR"/>
              </w:rPr>
            </w:pPr>
          </w:p>
          <w:p w14:paraId="5B6015A2" w14:textId="77777777" w:rsidR="00D655E1" w:rsidRPr="00FE0117" w:rsidRDefault="00D655E1" w:rsidP="00D655E1">
            <w:pPr>
              <w:jc w:val="center"/>
              <w:rPr>
                <w:rFonts w:cs="Arial"/>
                <w:b/>
                <w:sz w:val="20"/>
                <w:szCs w:val="20"/>
                <w:lang w:val="hr-HR"/>
              </w:rPr>
            </w:pPr>
          </w:p>
          <w:p w14:paraId="102ADF37"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57C20204" w14:textId="77777777" w:rsidR="00D655E1" w:rsidRPr="00FE0117" w:rsidRDefault="00D655E1" w:rsidP="00D655E1">
            <w:pPr>
              <w:jc w:val="center"/>
              <w:rPr>
                <w:rFonts w:cs="Arial"/>
                <w:b/>
                <w:sz w:val="20"/>
                <w:szCs w:val="20"/>
                <w:lang w:val="hr-HR"/>
              </w:rPr>
            </w:pPr>
          </w:p>
          <w:p w14:paraId="48D446C4" w14:textId="77777777" w:rsidR="00D655E1" w:rsidRPr="00FE0117" w:rsidRDefault="00D655E1" w:rsidP="00D655E1">
            <w:pPr>
              <w:jc w:val="center"/>
              <w:rPr>
                <w:rFonts w:cs="Arial"/>
                <w:b/>
                <w:sz w:val="20"/>
                <w:szCs w:val="20"/>
                <w:lang w:val="hr-HR"/>
              </w:rPr>
            </w:pPr>
          </w:p>
          <w:p w14:paraId="12ABBBF3"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61561E96" w14:textId="77777777" w:rsidR="00D655E1" w:rsidRPr="00FE0117" w:rsidRDefault="00D655E1" w:rsidP="00D655E1">
            <w:pPr>
              <w:jc w:val="center"/>
              <w:rPr>
                <w:rFonts w:cs="Arial"/>
                <w:b/>
                <w:sz w:val="20"/>
                <w:szCs w:val="20"/>
                <w:lang w:val="hr-HR"/>
              </w:rPr>
            </w:pPr>
          </w:p>
          <w:p w14:paraId="3FE03B02" w14:textId="77777777" w:rsidR="00D655E1" w:rsidRPr="00FE0117" w:rsidRDefault="00D655E1" w:rsidP="00D655E1">
            <w:pPr>
              <w:jc w:val="center"/>
              <w:rPr>
                <w:rFonts w:cs="Arial"/>
                <w:b/>
                <w:sz w:val="20"/>
                <w:szCs w:val="20"/>
                <w:lang w:val="hr-HR"/>
              </w:rPr>
            </w:pPr>
          </w:p>
          <w:p w14:paraId="18447F64"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16D7D3A2" w14:textId="77777777" w:rsidR="00D655E1" w:rsidRPr="00FE0117" w:rsidRDefault="00D655E1" w:rsidP="00D655E1">
            <w:pPr>
              <w:jc w:val="center"/>
              <w:rPr>
                <w:rFonts w:cs="Arial"/>
                <w:b/>
                <w:sz w:val="20"/>
                <w:szCs w:val="20"/>
                <w:lang w:val="hr-HR"/>
              </w:rPr>
            </w:pPr>
          </w:p>
          <w:p w14:paraId="70DE9915" w14:textId="77777777" w:rsidR="00D655E1" w:rsidRPr="00FE0117" w:rsidRDefault="00D655E1" w:rsidP="00D655E1">
            <w:pPr>
              <w:jc w:val="center"/>
              <w:rPr>
                <w:rFonts w:cs="Arial"/>
                <w:b/>
                <w:sz w:val="20"/>
                <w:szCs w:val="20"/>
                <w:lang w:val="hr-HR"/>
              </w:rPr>
            </w:pPr>
          </w:p>
          <w:p w14:paraId="26A3B36A"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7126BBDA" w14:textId="77777777" w:rsidR="00D655E1" w:rsidRPr="00FE0117" w:rsidRDefault="00D655E1" w:rsidP="00D655E1">
            <w:pPr>
              <w:jc w:val="center"/>
              <w:rPr>
                <w:rFonts w:cs="Arial"/>
                <w:b/>
                <w:sz w:val="20"/>
                <w:szCs w:val="20"/>
                <w:lang w:val="hr-HR"/>
              </w:rPr>
            </w:pPr>
          </w:p>
          <w:p w14:paraId="76018BEF" w14:textId="77777777" w:rsidR="00D655E1" w:rsidRPr="00FE0117" w:rsidRDefault="00D655E1" w:rsidP="00D655E1">
            <w:pPr>
              <w:jc w:val="center"/>
              <w:rPr>
                <w:rFonts w:cs="Arial"/>
                <w:b/>
                <w:sz w:val="20"/>
                <w:szCs w:val="20"/>
                <w:lang w:val="hr-HR"/>
              </w:rPr>
            </w:pPr>
          </w:p>
          <w:p w14:paraId="346245D6"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391DFFE1"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4EEE2C1C" w14:textId="77777777" w:rsidR="00D655E1" w:rsidRPr="00FE0117" w:rsidRDefault="00D655E1" w:rsidP="00D655E1">
            <w:pPr>
              <w:jc w:val="center"/>
              <w:rPr>
                <w:rFonts w:cs="Arial"/>
                <w:b/>
                <w:sz w:val="20"/>
                <w:szCs w:val="20"/>
                <w:lang w:val="hr-HR"/>
              </w:rPr>
            </w:pPr>
          </w:p>
          <w:p w14:paraId="221F120E"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1D045B6F"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984" w:type="dxa"/>
            <w:shd w:val="clear" w:color="auto" w:fill="D9D9D9" w:themeFill="background1" w:themeFillShade="D9"/>
          </w:tcPr>
          <w:p w14:paraId="4B347B94"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690" w:type="dxa"/>
            <w:shd w:val="clear" w:color="auto" w:fill="D9D9D9" w:themeFill="background1" w:themeFillShade="D9"/>
          </w:tcPr>
          <w:p w14:paraId="3775B6D5"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6A100E96" w14:textId="77777777" w:rsidTr="00D655E1">
        <w:trPr>
          <w:trHeight w:val="268"/>
        </w:trPr>
        <w:tc>
          <w:tcPr>
            <w:tcW w:w="846" w:type="dxa"/>
          </w:tcPr>
          <w:p w14:paraId="5889993E" w14:textId="77777777" w:rsidR="00D655E1" w:rsidRPr="00FE0117" w:rsidRDefault="00D655E1" w:rsidP="00D655E1">
            <w:pPr>
              <w:jc w:val="center"/>
              <w:rPr>
                <w:rFonts w:cs="Arial"/>
                <w:lang w:val="hr-HR"/>
              </w:rPr>
            </w:pPr>
            <w:r w:rsidRPr="00FE0117">
              <w:rPr>
                <w:rFonts w:cs="Arial"/>
                <w:lang w:val="hr-HR"/>
              </w:rPr>
              <w:t>1.</w:t>
            </w:r>
          </w:p>
        </w:tc>
        <w:tc>
          <w:tcPr>
            <w:tcW w:w="2977" w:type="dxa"/>
          </w:tcPr>
          <w:p w14:paraId="31C8D53D"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00A9465A" w14:textId="77777777" w:rsidR="00D655E1" w:rsidRPr="00FE0117" w:rsidRDefault="00D655E1" w:rsidP="00D655E1">
            <w:pPr>
              <w:rPr>
                <w:rFonts w:cs="Arial"/>
                <w:lang w:val="hr-HR"/>
              </w:rPr>
            </w:pPr>
            <w:r w:rsidRPr="00FE0117">
              <w:rPr>
                <w:rFonts w:cs="Arial"/>
                <w:b/>
                <w:lang w:val="hr-HR"/>
              </w:rPr>
              <w:t xml:space="preserve">EpN EpN(BN,  </w:t>
            </w:r>
            <w:r w:rsidRPr="00FE0117">
              <w:rPr>
                <w:rFonts w:cs="Arial"/>
                <w:b/>
              </w:rPr>
              <w:t xml:space="preserve">NTSCGEWÖU…) </w:t>
            </w:r>
            <w:r w:rsidRPr="00FE0117">
              <w:rPr>
                <w:rFonts w:cs="Arial"/>
                <w:b/>
                <w:lang w:val="hr-HR"/>
              </w:rPr>
              <w:t xml:space="preserve">  78 3x185+3x25 [mm</w:t>
            </w:r>
            <w:r w:rsidRPr="00FE0117">
              <w:rPr>
                <w:rFonts w:cs="Arial"/>
                <w:b/>
                <w:vertAlign w:val="superscript"/>
                <w:lang w:val="hr-HR"/>
              </w:rPr>
              <w:t>2</w:t>
            </w:r>
            <w:r w:rsidRPr="00FE0117">
              <w:rPr>
                <w:rFonts w:cs="Arial"/>
                <w:b/>
                <w:lang w:val="hr-HR"/>
              </w:rPr>
              <w:t>]/7,2[kV]</w:t>
            </w:r>
          </w:p>
        </w:tc>
        <w:tc>
          <w:tcPr>
            <w:tcW w:w="1134" w:type="dxa"/>
          </w:tcPr>
          <w:p w14:paraId="78FC9F38" w14:textId="77777777" w:rsidR="00D655E1" w:rsidRPr="00FE0117" w:rsidRDefault="00D655E1" w:rsidP="00D655E1">
            <w:pPr>
              <w:jc w:val="center"/>
              <w:rPr>
                <w:rFonts w:cs="Arial"/>
                <w:lang w:val="hr-HR"/>
              </w:rPr>
            </w:pPr>
          </w:p>
          <w:p w14:paraId="0E750DDA" w14:textId="77777777" w:rsidR="00D655E1" w:rsidRDefault="00D655E1" w:rsidP="00D655E1">
            <w:pPr>
              <w:jc w:val="center"/>
              <w:rPr>
                <w:rFonts w:cs="Arial"/>
                <w:lang w:val="hr-HR"/>
              </w:rPr>
            </w:pPr>
          </w:p>
          <w:p w14:paraId="3BA10F6E" w14:textId="77777777" w:rsidR="00D655E1" w:rsidRDefault="00D655E1" w:rsidP="00D655E1">
            <w:pPr>
              <w:jc w:val="center"/>
              <w:rPr>
                <w:rFonts w:cs="Arial"/>
                <w:lang w:val="hr-HR"/>
              </w:rPr>
            </w:pPr>
          </w:p>
          <w:p w14:paraId="2CD9C162" w14:textId="77777777" w:rsidR="00D655E1" w:rsidRPr="00FE0117" w:rsidRDefault="00D655E1" w:rsidP="00D655E1">
            <w:pPr>
              <w:rPr>
                <w:rFonts w:cs="Arial"/>
                <w:lang w:val="hr-HR"/>
              </w:rPr>
            </w:pPr>
            <w:r>
              <w:rPr>
                <w:rFonts w:cs="Arial"/>
                <w:lang w:val="hr-HR"/>
              </w:rPr>
              <w:t xml:space="preserve">  </w:t>
            </w:r>
            <w:r w:rsidRPr="00FE0117">
              <w:rPr>
                <w:rFonts w:cs="Arial"/>
                <w:lang w:val="hr-HR"/>
              </w:rPr>
              <w:t>Kompl.</w:t>
            </w:r>
          </w:p>
        </w:tc>
        <w:tc>
          <w:tcPr>
            <w:tcW w:w="1134" w:type="dxa"/>
          </w:tcPr>
          <w:p w14:paraId="38DC9EF3" w14:textId="77777777" w:rsidR="00D655E1" w:rsidRPr="00FE0117" w:rsidRDefault="00D655E1" w:rsidP="00D655E1">
            <w:pPr>
              <w:jc w:val="center"/>
              <w:rPr>
                <w:rFonts w:cs="Arial"/>
                <w:lang w:val="hr-HR"/>
              </w:rPr>
            </w:pPr>
          </w:p>
          <w:p w14:paraId="02CA9BA9" w14:textId="77777777" w:rsidR="00D655E1" w:rsidRDefault="00D655E1" w:rsidP="00D655E1">
            <w:pPr>
              <w:jc w:val="center"/>
              <w:rPr>
                <w:rFonts w:cs="Arial"/>
                <w:lang w:val="hr-HR"/>
              </w:rPr>
            </w:pPr>
          </w:p>
          <w:p w14:paraId="31C24B88" w14:textId="77777777" w:rsidR="00D655E1" w:rsidRDefault="00D655E1" w:rsidP="00D655E1">
            <w:pPr>
              <w:jc w:val="center"/>
              <w:rPr>
                <w:rFonts w:cs="Arial"/>
                <w:lang w:val="hr-HR"/>
              </w:rPr>
            </w:pPr>
          </w:p>
          <w:p w14:paraId="05D86F89" w14:textId="77777777" w:rsidR="00D655E1" w:rsidRPr="00FE0117" w:rsidRDefault="00D655E1" w:rsidP="00D655E1">
            <w:pPr>
              <w:jc w:val="center"/>
              <w:rPr>
                <w:rFonts w:cs="Arial"/>
                <w:lang w:val="hr-HR"/>
              </w:rPr>
            </w:pPr>
            <w:r w:rsidRPr="00FE0117">
              <w:rPr>
                <w:rFonts w:cs="Arial"/>
                <w:lang w:val="hr-HR"/>
              </w:rPr>
              <w:t>10</w:t>
            </w:r>
          </w:p>
          <w:p w14:paraId="5B3B9E0E" w14:textId="77777777" w:rsidR="00D655E1" w:rsidRPr="00FE0117" w:rsidRDefault="00D655E1" w:rsidP="00D655E1">
            <w:pPr>
              <w:jc w:val="center"/>
              <w:rPr>
                <w:rFonts w:cs="Arial"/>
                <w:lang w:val="hr-HR"/>
              </w:rPr>
            </w:pPr>
          </w:p>
        </w:tc>
        <w:tc>
          <w:tcPr>
            <w:tcW w:w="1701" w:type="dxa"/>
          </w:tcPr>
          <w:p w14:paraId="192B5D46" w14:textId="77777777" w:rsidR="00D655E1" w:rsidRPr="00FE0117" w:rsidRDefault="00D655E1" w:rsidP="00D655E1">
            <w:pPr>
              <w:jc w:val="center"/>
              <w:rPr>
                <w:rFonts w:ascii="Calibri" w:hAnsi="Calibri" w:cs="Calibri"/>
                <w:lang w:val="hr-HR"/>
              </w:rPr>
            </w:pPr>
          </w:p>
        </w:tc>
        <w:tc>
          <w:tcPr>
            <w:tcW w:w="1701" w:type="dxa"/>
          </w:tcPr>
          <w:p w14:paraId="2FA60645" w14:textId="77777777" w:rsidR="00D655E1" w:rsidRPr="00FE0117" w:rsidRDefault="00D655E1" w:rsidP="00D655E1">
            <w:pPr>
              <w:jc w:val="center"/>
              <w:rPr>
                <w:rFonts w:ascii="Calibri" w:hAnsi="Calibri" w:cs="Calibri"/>
                <w:lang w:val="hr-HR"/>
              </w:rPr>
            </w:pPr>
          </w:p>
        </w:tc>
        <w:tc>
          <w:tcPr>
            <w:tcW w:w="1984" w:type="dxa"/>
          </w:tcPr>
          <w:p w14:paraId="0F4B559E" w14:textId="77777777" w:rsidR="00D655E1" w:rsidRPr="00FE0117" w:rsidRDefault="00D655E1" w:rsidP="00D655E1">
            <w:pPr>
              <w:jc w:val="center"/>
              <w:rPr>
                <w:rFonts w:ascii="Calibri" w:hAnsi="Calibri" w:cs="Calibri"/>
                <w:lang w:val="hr-HR"/>
              </w:rPr>
            </w:pPr>
          </w:p>
        </w:tc>
        <w:tc>
          <w:tcPr>
            <w:tcW w:w="1690" w:type="dxa"/>
          </w:tcPr>
          <w:p w14:paraId="58204BFD" w14:textId="77777777" w:rsidR="00D655E1" w:rsidRPr="00FE0117" w:rsidRDefault="00D655E1" w:rsidP="00D655E1">
            <w:pPr>
              <w:jc w:val="center"/>
              <w:rPr>
                <w:rFonts w:ascii="Calibri" w:hAnsi="Calibri" w:cs="Calibri"/>
                <w:lang w:val="hr-HR"/>
              </w:rPr>
            </w:pPr>
          </w:p>
        </w:tc>
      </w:tr>
      <w:tr w:rsidR="00D655E1" w:rsidRPr="00FE0117" w14:paraId="12EADB6A" w14:textId="77777777" w:rsidTr="00D655E1">
        <w:trPr>
          <w:trHeight w:val="1025"/>
        </w:trPr>
        <w:tc>
          <w:tcPr>
            <w:tcW w:w="846" w:type="dxa"/>
          </w:tcPr>
          <w:p w14:paraId="050C7CFE" w14:textId="77777777" w:rsidR="00D655E1" w:rsidRPr="00FE0117" w:rsidRDefault="00D655E1" w:rsidP="00D655E1">
            <w:pPr>
              <w:jc w:val="center"/>
              <w:rPr>
                <w:rFonts w:cs="Arial"/>
                <w:lang w:val="hr-HR"/>
              </w:rPr>
            </w:pPr>
            <w:r w:rsidRPr="00FE0117">
              <w:rPr>
                <w:rFonts w:cs="Arial"/>
                <w:lang w:val="hr-HR"/>
              </w:rPr>
              <w:t>3.</w:t>
            </w:r>
          </w:p>
        </w:tc>
        <w:tc>
          <w:tcPr>
            <w:tcW w:w="2977" w:type="dxa"/>
          </w:tcPr>
          <w:p w14:paraId="4B23D059"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37FCC963" w14:textId="77777777" w:rsidR="00D655E1" w:rsidRPr="00FE0117" w:rsidRDefault="00D655E1" w:rsidP="00D655E1">
            <w:pPr>
              <w:rPr>
                <w:rFonts w:cs="Arial"/>
                <w:lang w:val="hr-HR"/>
              </w:rPr>
            </w:pPr>
            <w:r w:rsidRPr="00FE0117">
              <w:rPr>
                <w:rFonts w:cs="Arial"/>
                <w:b/>
                <w:lang w:val="hr-HR"/>
              </w:rPr>
              <w:t xml:space="preserve">EpN EpN(BN,  </w:t>
            </w:r>
            <w:r w:rsidRPr="00FE0117">
              <w:rPr>
                <w:rFonts w:cs="Arial"/>
                <w:b/>
              </w:rPr>
              <w:t xml:space="preserve">NTSCGEWÖU…) </w:t>
            </w:r>
            <w:r w:rsidRPr="00FE0117">
              <w:rPr>
                <w:rFonts w:cs="Arial"/>
                <w:b/>
                <w:lang w:val="hr-HR"/>
              </w:rPr>
              <w:t xml:space="preserve"> 78 3x95+3x25 [mm</w:t>
            </w:r>
            <w:r w:rsidRPr="00FE0117">
              <w:rPr>
                <w:rFonts w:cs="Arial"/>
                <w:b/>
                <w:vertAlign w:val="superscript"/>
                <w:lang w:val="hr-HR"/>
              </w:rPr>
              <w:t>2</w:t>
            </w:r>
            <w:r w:rsidRPr="00FE0117">
              <w:rPr>
                <w:rFonts w:cs="Arial"/>
                <w:b/>
                <w:lang w:val="hr-HR"/>
              </w:rPr>
              <w:t>] /7,2[kV]</w:t>
            </w:r>
          </w:p>
        </w:tc>
        <w:tc>
          <w:tcPr>
            <w:tcW w:w="1134" w:type="dxa"/>
          </w:tcPr>
          <w:p w14:paraId="77C6B9BF" w14:textId="77777777" w:rsidR="00D655E1" w:rsidRPr="00FE0117" w:rsidRDefault="00D655E1" w:rsidP="00D655E1">
            <w:pPr>
              <w:jc w:val="center"/>
              <w:rPr>
                <w:rFonts w:cs="Arial"/>
                <w:lang w:val="hr-HR"/>
              </w:rPr>
            </w:pPr>
          </w:p>
          <w:p w14:paraId="1DD0CBFA" w14:textId="77777777" w:rsidR="00D655E1" w:rsidRDefault="00D655E1" w:rsidP="00D655E1">
            <w:pPr>
              <w:jc w:val="center"/>
              <w:rPr>
                <w:rFonts w:cs="Arial"/>
                <w:lang w:val="hr-HR"/>
              </w:rPr>
            </w:pPr>
          </w:p>
          <w:p w14:paraId="6E2DE566"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71C66101" w14:textId="77777777" w:rsidR="00D655E1" w:rsidRPr="00FE0117" w:rsidRDefault="00D655E1" w:rsidP="00D655E1">
            <w:pPr>
              <w:jc w:val="center"/>
              <w:rPr>
                <w:rFonts w:cs="Arial"/>
                <w:lang w:val="hr-HR"/>
              </w:rPr>
            </w:pPr>
          </w:p>
          <w:p w14:paraId="62845361" w14:textId="77777777" w:rsidR="00D655E1" w:rsidRDefault="00D655E1" w:rsidP="00D655E1">
            <w:pPr>
              <w:jc w:val="center"/>
              <w:rPr>
                <w:rFonts w:cs="Arial"/>
                <w:lang w:val="hr-HR"/>
              </w:rPr>
            </w:pPr>
          </w:p>
          <w:p w14:paraId="097F9F5C" w14:textId="77777777" w:rsidR="00D655E1" w:rsidRPr="00FE0117" w:rsidRDefault="00D655E1" w:rsidP="00D655E1">
            <w:pPr>
              <w:jc w:val="center"/>
              <w:rPr>
                <w:rFonts w:cs="Arial"/>
                <w:lang w:val="hr-HR"/>
              </w:rPr>
            </w:pPr>
            <w:r w:rsidRPr="00FE0117">
              <w:rPr>
                <w:rFonts w:cs="Arial"/>
                <w:lang w:val="hr-HR"/>
              </w:rPr>
              <w:t>5</w:t>
            </w:r>
          </w:p>
        </w:tc>
        <w:tc>
          <w:tcPr>
            <w:tcW w:w="1701" w:type="dxa"/>
          </w:tcPr>
          <w:p w14:paraId="00114E37" w14:textId="77777777" w:rsidR="00D655E1" w:rsidRPr="00FE0117" w:rsidRDefault="00D655E1" w:rsidP="00D655E1">
            <w:pPr>
              <w:rPr>
                <w:rFonts w:ascii="Calibri" w:hAnsi="Calibri" w:cs="Calibri"/>
                <w:lang w:val="hr-HR"/>
              </w:rPr>
            </w:pPr>
          </w:p>
        </w:tc>
        <w:tc>
          <w:tcPr>
            <w:tcW w:w="1701" w:type="dxa"/>
          </w:tcPr>
          <w:p w14:paraId="32F23387" w14:textId="77777777" w:rsidR="00D655E1" w:rsidRPr="00FE0117" w:rsidRDefault="00D655E1" w:rsidP="00D655E1">
            <w:pPr>
              <w:rPr>
                <w:rFonts w:ascii="Calibri" w:hAnsi="Calibri" w:cs="Calibri"/>
                <w:lang w:val="hr-HR"/>
              </w:rPr>
            </w:pPr>
          </w:p>
        </w:tc>
        <w:tc>
          <w:tcPr>
            <w:tcW w:w="1984" w:type="dxa"/>
          </w:tcPr>
          <w:p w14:paraId="10AF8795" w14:textId="77777777" w:rsidR="00D655E1" w:rsidRPr="00FE0117" w:rsidRDefault="00D655E1" w:rsidP="00D655E1">
            <w:pPr>
              <w:rPr>
                <w:rFonts w:ascii="Calibri" w:hAnsi="Calibri" w:cs="Calibri"/>
                <w:lang w:val="hr-HR"/>
              </w:rPr>
            </w:pPr>
          </w:p>
        </w:tc>
        <w:tc>
          <w:tcPr>
            <w:tcW w:w="1690" w:type="dxa"/>
          </w:tcPr>
          <w:p w14:paraId="38F10F75" w14:textId="77777777" w:rsidR="00D655E1" w:rsidRPr="00FE0117" w:rsidRDefault="00D655E1" w:rsidP="00D655E1">
            <w:pPr>
              <w:rPr>
                <w:rFonts w:ascii="Calibri" w:hAnsi="Calibri" w:cs="Calibri"/>
                <w:lang w:val="hr-HR"/>
              </w:rPr>
            </w:pPr>
          </w:p>
        </w:tc>
      </w:tr>
      <w:tr w:rsidR="00D655E1" w:rsidRPr="00FE0117" w14:paraId="179B42E6" w14:textId="77777777" w:rsidTr="00D655E1">
        <w:trPr>
          <w:trHeight w:val="755"/>
        </w:trPr>
        <w:tc>
          <w:tcPr>
            <w:tcW w:w="7792" w:type="dxa"/>
            <w:gridSpan w:val="5"/>
          </w:tcPr>
          <w:p w14:paraId="56F0382A" w14:textId="77777777" w:rsidR="00D655E1" w:rsidRPr="00FE0117" w:rsidRDefault="00D655E1" w:rsidP="00D655E1">
            <w:pPr>
              <w:rPr>
                <w:rFonts w:ascii="Calibri" w:hAnsi="Calibri" w:cs="Calibri"/>
                <w:lang w:val="hr-HR"/>
              </w:rPr>
            </w:pPr>
          </w:p>
        </w:tc>
        <w:tc>
          <w:tcPr>
            <w:tcW w:w="1701" w:type="dxa"/>
          </w:tcPr>
          <w:p w14:paraId="58A7881C"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br.2</w:t>
            </w:r>
          </w:p>
        </w:tc>
        <w:tc>
          <w:tcPr>
            <w:tcW w:w="1984" w:type="dxa"/>
          </w:tcPr>
          <w:p w14:paraId="2E1D86BF" w14:textId="77777777" w:rsidR="00D655E1" w:rsidRPr="00FE0117" w:rsidRDefault="00D655E1" w:rsidP="00D655E1">
            <w:pPr>
              <w:rPr>
                <w:rFonts w:ascii="Calibri" w:hAnsi="Calibri" w:cs="Calibri"/>
                <w:lang w:val="hr-HR"/>
              </w:rPr>
            </w:pPr>
          </w:p>
        </w:tc>
        <w:tc>
          <w:tcPr>
            <w:tcW w:w="1690" w:type="dxa"/>
          </w:tcPr>
          <w:p w14:paraId="3DC7086E" w14:textId="77777777" w:rsidR="00D655E1" w:rsidRPr="00FE0117" w:rsidRDefault="00D655E1" w:rsidP="00D655E1">
            <w:pPr>
              <w:rPr>
                <w:rFonts w:ascii="Calibri" w:hAnsi="Calibri" w:cs="Calibri"/>
                <w:lang w:val="hr-HR"/>
              </w:rPr>
            </w:pPr>
          </w:p>
        </w:tc>
      </w:tr>
    </w:tbl>
    <w:p w14:paraId="0E113066" w14:textId="77777777" w:rsidR="00D655E1" w:rsidRPr="00FE0117" w:rsidRDefault="00D655E1" w:rsidP="00D655E1">
      <w:pPr>
        <w:rPr>
          <w:rFonts w:ascii="Calibri" w:hAnsi="Calibri" w:cs="Calibri"/>
          <w:lang w:val="hr-HR"/>
        </w:rPr>
      </w:pPr>
    </w:p>
    <w:p w14:paraId="447A711A" w14:textId="77777777" w:rsidR="00D655E1" w:rsidRPr="00492526" w:rsidRDefault="00D655E1" w:rsidP="00D655E1">
      <w:pPr>
        <w:ind w:firstLine="720"/>
        <w:jc w:val="center"/>
        <w:rPr>
          <w:rFonts w:cs="Arial"/>
          <w:b/>
          <w:lang w:val="hr-HR"/>
        </w:rPr>
      </w:pPr>
      <w:r w:rsidRPr="00FE0117">
        <w:rPr>
          <w:rFonts w:cs="Arial"/>
          <w:b/>
          <w:lang w:val="hr-HR"/>
        </w:rPr>
        <w:lastRenderedPageBreak/>
        <w:t>Tabela br.3</w:t>
      </w:r>
    </w:p>
    <w:p w14:paraId="2851C731" w14:textId="77777777" w:rsidR="00D655E1" w:rsidRPr="00FE0117" w:rsidRDefault="00D655E1" w:rsidP="00D655E1">
      <w:pPr>
        <w:ind w:firstLine="720"/>
        <w:jc w:val="center"/>
        <w:rPr>
          <w:rFonts w:ascii="Calibri" w:hAnsi="Calibri" w:cs="Calibri"/>
          <w:b/>
          <w:lang w:val="hr-HR"/>
        </w:rPr>
      </w:pPr>
    </w:p>
    <w:p w14:paraId="645366FC" w14:textId="77777777" w:rsidR="00D655E1" w:rsidRPr="00492526" w:rsidRDefault="00D655E1" w:rsidP="00D655E1">
      <w:pPr>
        <w:rPr>
          <w:rFonts w:cs="Arial"/>
          <w:b/>
          <w:lang w:val="hr-HR"/>
        </w:rPr>
      </w:pPr>
      <w:r w:rsidRPr="00FE0117">
        <w:rPr>
          <w:rFonts w:cs="Arial"/>
          <w:b/>
          <w:lang w:val="hr-HR"/>
        </w:rPr>
        <w:t xml:space="preserve">Metoda: Topla vulkanizacija (pečenje) sa zalomnim zavrtnjevima na čauri </w:t>
      </w:r>
    </w:p>
    <w:p w14:paraId="6EA2B69F" w14:textId="77777777" w:rsidR="00D655E1" w:rsidRPr="00FE0117" w:rsidRDefault="00D655E1" w:rsidP="00D655E1">
      <w:pPr>
        <w:rPr>
          <w:rFonts w:ascii="Calibri" w:hAnsi="Calibri" w:cs="Calibri"/>
          <w:b/>
          <w:lang w:val="hr-HR"/>
        </w:rPr>
      </w:pPr>
    </w:p>
    <w:tbl>
      <w:tblPr>
        <w:tblStyle w:val="TableGrid"/>
        <w:tblW w:w="13178" w:type="dxa"/>
        <w:tblLook w:val="04A0" w:firstRow="1" w:lastRow="0" w:firstColumn="1" w:lastColumn="0" w:noHBand="0" w:noVBand="1"/>
      </w:tblPr>
      <w:tblGrid>
        <w:gridCol w:w="846"/>
        <w:gridCol w:w="2977"/>
        <w:gridCol w:w="1134"/>
        <w:gridCol w:w="1134"/>
        <w:gridCol w:w="1701"/>
        <w:gridCol w:w="1701"/>
        <w:gridCol w:w="1842"/>
        <w:gridCol w:w="1843"/>
      </w:tblGrid>
      <w:tr w:rsidR="00D655E1" w:rsidRPr="00FE0117" w14:paraId="39AE5B7B" w14:textId="77777777" w:rsidTr="00D655E1">
        <w:trPr>
          <w:trHeight w:val="5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44F33C"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3734403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FEB05"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820B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4CF18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DA1C49"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7BF35D"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33FE44"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6C29F909" w14:textId="77777777" w:rsidTr="00D655E1">
        <w:trPr>
          <w:trHeight w:val="570"/>
        </w:trPr>
        <w:tc>
          <w:tcPr>
            <w:tcW w:w="846" w:type="dxa"/>
            <w:shd w:val="clear" w:color="auto" w:fill="D9D9D9" w:themeFill="background1" w:themeFillShade="D9"/>
          </w:tcPr>
          <w:p w14:paraId="70F86349" w14:textId="77777777" w:rsidR="00D655E1" w:rsidRPr="00FE0117" w:rsidRDefault="00D655E1" w:rsidP="00D655E1">
            <w:pPr>
              <w:jc w:val="center"/>
              <w:rPr>
                <w:rFonts w:cs="Arial"/>
                <w:b/>
                <w:sz w:val="20"/>
                <w:szCs w:val="20"/>
                <w:lang w:val="hr-HR"/>
              </w:rPr>
            </w:pPr>
          </w:p>
          <w:p w14:paraId="0405CD0D" w14:textId="77777777" w:rsidR="00D655E1" w:rsidRPr="00FE0117" w:rsidRDefault="00D655E1" w:rsidP="00D655E1">
            <w:pPr>
              <w:jc w:val="center"/>
              <w:rPr>
                <w:rFonts w:cs="Arial"/>
                <w:b/>
                <w:sz w:val="20"/>
                <w:szCs w:val="20"/>
                <w:lang w:val="hr-HR"/>
              </w:rPr>
            </w:pPr>
          </w:p>
          <w:p w14:paraId="6D9823FE"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00A9B0ED" w14:textId="77777777" w:rsidR="00D655E1" w:rsidRPr="00FE0117" w:rsidRDefault="00D655E1" w:rsidP="00D655E1">
            <w:pPr>
              <w:jc w:val="center"/>
              <w:rPr>
                <w:rFonts w:cs="Arial"/>
                <w:b/>
                <w:sz w:val="20"/>
                <w:szCs w:val="20"/>
                <w:lang w:val="hr-HR"/>
              </w:rPr>
            </w:pPr>
          </w:p>
          <w:p w14:paraId="08F52C13" w14:textId="77777777" w:rsidR="00D655E1" w:rsidRPr="00FE0117" w:rsidRDefault="00D655E1" w:rsidP="00D655E1">
            <w:pPr>
              <w:jc w:val="center"/>
              <w:rPr>
                <w:rFonts w:cs="Arial"/>
                <w:b/>
                <w:sz w:val="20"/>
                <w:szCs w:val="20"/>
                <w:lang w:val="hr-HR"/>
              </w:rPr>
            </w:pPr>
          </w:p>
          <w:p w14:paraId="40A87C51"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1AB6033C" w14:textId="77777777" w:rsidR="00D655E1" w:rsidRPr="00FE0117" w:rsidRDefault="00D655E1" w:rsidP="00D655E1">
            <w:pPr>
              <w:jc w:val="center"/>
              <w:rPr>
                <w:rFonts w:cs="Arial"/>
                <w:b/>
                <w:sz w:val="20"/>
                <w:szCs w:val="20"/>
                <w:lang w:val="hr-HR"/>
              </w:rPr>
            </w:pPr>
          </w:p>
          <w:p w14:paraId="53A6E1D3" w14:textId="77777777" w:rsidR="00D655E1" w:rsidRPr="00FE0117" w:rsidRDefault="00D655E1" w:rsidP="00D655E1">
            <w:pPr>
              <w:jc w:val="center"/>
              <w:rPr>
                <w:rFonts w:cs="Arial"/>
                <w:b/>
                <w:sz w:val="20"/>
                <w:szCs w:val="20"/>
                <w:lang w:val="hr-HR"/>
              </w:rPr>
            </w:pPr>
          </w:p>
          <w:p w14:paraId="44322B00"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53A8868D" w14:textId="77777777" w:rsidR="00D655E1" w:rsidRPr="00FE0117" w:rsidRDefault="00D655E1" w:rsidP="00D655E1">
            <w:pPr>
              <w:jc w:val="center"/>
              <w:rPr>
                <w:rFonts w:cs="Arial"/>
                <w:b/>
                <w:sz w:val="20"/>
                <w:szCs w:val="20"/>
                <w:lang w:val="hr-HR"/>
              </w:rPr>
            </w:pPr>
          </w:p>
          <w:p w14:paraId="033EAA1D" w14:textId="77777777" w:rsidR="00D655E1" w:rsidRPr="00FE0117" w:rsidRDefault="00D655E1" w:rsidP="00D655E1">
            <w:pPr>
              <w:jc w:val="center"/>
              <w:rPr>
                <w:rFonts w:cs="Arial"/>
                <w:b/>
                <w:sz w:val="20"/>
                <w:szCs w:val="20"/>
                <w:lang w:val="hr-HR"/>
              </w:rPr>
            </w:pPr>
          </w:p>
          <w:p w14:paraId="1610DAAD"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1FA1E4E9" w14:textId="77777777" w:rsidR="00D655E1" w:rsidRPr="00FE0117" w:rsidRDefault="00D655E1" w:rsidP="00D655E1">
            <w:pPr>
              <w:jc w:val="center"/>
              <w:rPr>
                <w:rFonts w:cs="Arial"/>
                <w:b/>
                <w:sz w:val="20"/>
                <w:szCs w:val="20"/>
                <w:lang w:val="hr-HR"/>
              </w:rPr>
            </w:pPr>
          </w:p>
          <w:p w14:paraId="20D782C2" w14:textId="77777777" w:rsidR="00D655E1" w:rsidRPr="00FE0117" w:rsidRDefault="00D655E1" w:rsidP="00D655E1">
            <w:pPr>
              <w:jc w:val="center"/>
              <w:rPr>
                <w:rFonts w:cs="Arial"/>
                <w:b/>
                <w:sz w:val="20"/>
                <w:szCs w:val="20"/>
                <w:lang w:val="hr-HR"/>
              </w:rPr>
            </w:pPr>
          </w:p>
          <w:p w14:paraId="06C0043A"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0F6EDDF2"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2B453B39" w14:textId="77777777" w:rsidR="00D655E1" w:rsidRPr="00FE0117" w:rsidRDefault="00D655E1" w:rsidP="00D655E1">
            <w:pPr>
              <w:jc w:val="center"/>
              <w:rPr>
                <w:rFonts w:cs="Arial"/>
                <w:b/>
                <w:sz w:val="20"/>
                <w:szCs w:val="20"/>
                <w:lang w:val="hr-HR"/>
              </w:rPr>
            </w:pPr>
          </w:p>
          <w:p w14:paraId="19FDB6ED"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355F64EF"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842" w:type="dxa"/>
            <w:shd w:val="clear" w:color="auto" w:fill="D9D9D9" w:themeFill="background1" w:themeFillShade="D9"/>
          </w:tcPr>
          <w:p w14:paraId="27AFFF90"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43" w:type="dxa"/>
            <w:shd w:val="clear" w:color="auto" w:fill="D9D9D9" w:themeFill="background1" w:themeFillShade="D9"/>
          </w:tcPr>
          <w:p w14:paraId="25EC0FE1"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3471B47A" w14:textId="77777777" w:rsidTr="00D655E1">
        <w:trPr>
          <w:trHeight w:val="249"/>
        </w:trPr>
        <w:tc>
          <w:tcPr>
            <w:tcW w:w="846" w:type="dxa"/>
          </w:tcPr>
          <w:p w14:paraId="2143C75B" w14:textId="77777777" w:rsidR="00D655E1" w:rsidRPr="00FE0117" w:rsidRDefault="00D655E1" w:rsidP="00D655E1">
            <w:pPr>
              <w:jc w:val="center"/>
              <w:rPr>
                <w:rFonts w:cs="Arial"/>
                <w:sz w:val="20"/>
                <w:szCs w:val="20"/>
                <w:lang w:val="hr-HR"/>
              </w:rPr>
            </w:pPr>
            <w:r w:rsidRPr="00FE0117">
              <w:rPr>
                <w:rFonts w:cs="Arial"/>
                <w:sz w:val="20"/>
                <w:szCs w:val="20"/>
                <w:lang w:val="hr-HR"/>
              </w:rPr>
              <w:t>1.</w:t>
            </w:r>
          </w:p>
        </w:tc>
        <w:tc>
          <w:tcPr>
            <w:tcW w:w="2977" w:type="dxa"/>
          </w:tcPr>
          <w:p w14:paraId="4043B5EA" w14:textId="77777777" w:rsidR="00D655E1" w:rsidRPr="00FE0117" w:rsidRDefault="00D655E1" w:rsidP="00D655E1">
            <w:pPr>
              <w:rPr>
                <w:rFonts w:cs="Arial"/>
                <w:sz w:val="20"/>
                <w:szCs w:val="20"/>
                <w:lang w:val="hr-HR"/>
              </w:rPr>
            </w:pPr>
            <w:r w:rsidRPr="00FE0117">
              <w:rPr>
                <w:rFonts w:cs="Arial"/>
                <w:sz w:val="20"/>
                <w:szCs w:val="20"/>
                <w:lang w:val="hr-HR"/>
              </w:rPr>
              <w:t>Nabavka i ugradnja opreme za kablovski spoj na kablu tipa:</w:t>
            </w:r>
          </w:p>
          <w:p w14:paraId="00A6B345" w14:textId="77777777" w:rsidR="00D655E1" w:rsidRPr="00FE0117" w:rsidRDefault="00D655E1" w:rsidP="00D655E1">
            <w:pPr>
              <w:rPr>
                <w:rFonts w:cs="Arial"/>
                <w:sz w:val="20"/>
                <w:szCs w:val="20"/>
                <w:lang w:val="hr-HR"/>
              </w:rPr>
            </w:pPr>
            <w:r w:rsidRPr="00FE0117">
              <w:rPr>
                <w:rFonts w:cs="Arial"/>
                <w:b/>
                <w:sz w:val="20"/>
                <w:szCs w:val="20"/>
                <w:lang w:val="hr-HR"/>
              </w:rPr>
              <w:t xml:space="preserve">EpN EpN(BN,  </w:t>
            </w:r>
            <w:r w:rsidRPr="00FE0117">
              <w:rPr>
                <w:rFonts w:cs="Arial"/>
                <w:b/>
                <w:sz w:val="20"/>
                <w:szCs w:val="20"/>
              </w:rPr>
              <w:t xml:space="preserve">NTSCGEWÖU…) </w:t>
            </w:r>
            <w:r w:rsidRPr="00FE0117">
              <w:rPr>
                <w:rFonts w:cs="Arial"/>
                <w:b/>
                <w:sz w:val="20"/>
                <w:szCs w:val="20"/>
                <w:lang w:val="hr-HR"/>
              </w:rPr>
              <w:t xml:space="preserve">  78 3x185+3x25 [mm</w:t>
            </w:r>
            <w:r w:rsidRPr="00FE0117">
              <w:rPr>
                <w:rFonts w:cs="Arial"/>
                <w:b/>
                <w:sz w:val="20"/>
                <w:szCs w:val="20"/>
                <w:vertAlign w:val="superscript"/>
                <w:lang w:val="hr-HR"/>
              </w:rPr>
              <w:t>2</w:t>
            </w:r>
            <w:r w:rsidRPr="00FE0117">
              <w:rPr>
                <w:rFonts w:cs="Arial"/>
                <w:b/>
                <w:sz w:val="20"/>
                <w:szCs w:val="20"/>
                <w:lang w:val="hr-HR"/>
              </w:rPr>
              <w:t>]/7,2[kV]</w:t>
            </w:r>
          </w:p>
        </w:tc>
        <w:tc>
          <w:tcPr>
            <w:tcW w:w="1134" w:type="dxa"/>
          </w:tcPr>
          <w:p w14:paraId="163808B4" w14:textId="77777777" w:rsidR="00D655E1" w:rsidRDefault="00D655E1" w:rsidP="00D655E1">
            <w:pPr>
              <w:jc w:val="center"/>
              <w:rPr>
                <w:rFonts w:cs="Arial"/>
                <w:sz w:val="20"/>
                <w:szCs w:val="20"/>
                <w:lang w:val="hr-HR"/>
              </w:rPr>
            </w:pPr>
          </w:p>
          <w:p w14:paraId="7EB2A26D" w14:textId="77777777" w:rsidR="00D655E1" w:rsidRDefault="00D655E1" w:rsidP="00D655E1">
            <w:pPr>
              <w:jc w:val="center"/>
              <w:rPr>
                <w:rFonts w:cs="Arial"/>
                <w:sz w:val="20"/>
                <w:szCs w:val="20"/>
                <w:lang w:val="hr-HR"/>
              </w:rPr>
            </w:pPr>
          </w:p>
          <w:p w14:paraId="260E2E6A"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tc>
        <w:tc>
          <w:tcPr>
            <w:tcW w:w="1134" w:type="dxa"/>
          </w:tcPr>
          <w:p w14:paraId="09176FA7" w14:textId="77777777" w:rsidR="00D655E1" w:rsidRDefault="00D655E1" w:rsidP="00D655E1">
            <w:pPr>
              <w:jc w:val="center"/>
              <w:rPr>
                <w:rFonts w:cs="Arial"/>
                <w:sz w:val="20"/>
                <w:szCs w:val="20"/>
                <w:lang w:val="hr-HR"/>
              </w:rPr>
            </w:pPr>
          </w:p>
          <w:p w14:paraId="632316A8" w14:textId="77777777" w:rsidR="00D655E1" w:rsidRDefault="00D655E1" w:rsidP="00D655E1">
            <w:pPr>
              <w:jc w:val="center"/>
              <w:rPr>
                <w:rFonts w:cs="Arial"/>
                <w:sz w:val="20"/>
                <w:szCs w:val="20"/>
                <w:lang w:val="hr-HR"/>
              </w:rPr>
            </w:pPr>
          </w:p>
          <w:p w14:paraId="542925B0" w14:textId="77777777" w:rsidR="00D655E1" w:rsidRPr="00FE0117" w:rsidRDefault="00D655E1" w:rsidP="00D655E1">
            <w:pPr>
              <w:jc w:val="center"/>
              <w:rPr>
                <w:rFonts w:cs="Arial"/>
                <w:sz w:val="20"/>
                <w:szCs w:val="20"/>
                <w:lang w:val="hr-HR"/>
              </w:rPr>
            </w:pPr>
            <w:r>
              <w:rPr>
                <w:rFonts w:cs="Arial"/>
                <w:sz w:val="20"/>
                <w:szCs w:val="20"/>
                <w:lang w:val="hr-HR"/>
              </w:rPr>
              <w:t>5</w:t>
            </w:r>
          </w:p>
        </w:tc>
        <w:tc>
          <w:tcPr>
            <w:tcW w:w="1701" w:type="dxa"/>
          </w:tcPr>
          <w:p w14:paraId="4997B80A" w14:textId="77777777" w:rsidR="00D655E1" w:rsidRPr="00FE0117" w:rsidRDefault="00D655E1" w:rsidP="00D655E1">
            <w:pPr>
              <w:jc w:val="center"/>
              <w:rPr>
                <w:rFonts w:cs="Arial"/>
                <w:sz w:val="20"/>
                <w:szCs w:val="20"/>
                <w:lang w:val="hr-HR"/>
              </w:rPr>
            </w:pPr>
          </w:p>
        </w:tc>
        <w:tc>
          <w:tcPr>
            <w:tcW w:w="1701" w:type="dxa"/>
          </w:tcPr>
          <w:p w14:paraId="5C7C2F13" w14:textId="77777777" w:rsidR="00D655E1" w:rsidRPr="00FE0117" w:rsidRDefault="00D655E1" w:rsidP="00D655E1">
            <w:pPr>
              <w:jc w:val="center"/>
              <w:rPr>
                <w:rFonts w:ascii="Calibri" w:hAnsi="Calibri" w:cs="Calibri"/>
                <w:lang w:val="hr-HR"/>
              </w:rPr>
            </w:pPr>
          </w:p>
        </w:tc>
        <w:tc>
          <w:tcPr>
            <w:tcW w:w="1842" w:type="dxa"/>
          </w:tcPr>
          <w:p w14:paraId="2326C4C5" w14:textId="77777777" w:rsidR="00D655E1" w:rsidRPr="00FE0117" w:rsidRDefault="00D655E1" w:rsidP="00D655E1">
            <w:pPr>
              <w:jc w:val="center"/>
              <w:rPr>
                <w:rFonts w:ascii="Calibri" w:hAnsi="Calibri" w:cs="Calibri"/>
                <w:lang w:val="hr-HR"/>
              </w:rPr>
            </w:pPr>
          </w:p>
        </w:tc>
        <w:tc>
          <w:tcPr>
            <w:tcW w:w="1843" w:type="dxa"/>
          </w:tcPr>
          <w:p w14:paraId="21577D61" w14:textId="77777777" w:rsidR="00D655E1" w:rsidRPr="00FE0117" w:rsidRDefault="00D655E1" w:rsidP="00D655E1">
            <w:pPr>
              <w:jc w:val="center"/>
              <w:rPr>
                <w:rFonts w:ascii="Calibri" w:hAnsi="Calibri" w:cs="Calibri"/>
                <w:lang w:val="hr-HR"/>
              </w:rPr>
            </w:pPr>
          </w:p>
        </w:tc>
      </w:tr>
      <w:tr w:rsidR="00D655E1" w:rsidRPr="00FE0117" w14:paraId="65B8EB16" w14:textId="77777777" w:rsidTr="00D655E1">
        <w:trPr>
          <w:trHeight w:val="953"/>
        </w:trPr>
        <w:tc>
          <w:tcPr>
            <w:tcW w:w="846" w:type="dxa"/>
          </w:tcPr>
          <w:p w14:paraId="092575AE" w14:textId="77777777" w:rsidR="00D655E1" w:rsidRPr="00FE0117" w:rsidRDefault="00D655E1" w:rsidP="00D655E1">
            <w:pPr>
              <w:jc w:val="center"/>
              <w:rPr>
                <w:rFonts w:cs="Arial"/>
                <w:sz w:val="20"/>
                <w:szCs w:val="20"/>
                <w:lang w:val="hr-HR"/>
              </w:rPr>
            </w:pPr>
            <w:r w:rsidRPr="00FE0117">
              <w:rPr>
                <w:rFonts w:cs="Arial"/>
                <w:sz w:val="20"/>
                <w:szCs w:val="20"/>
                <w:lang w:val="hr-HR"/>
              </w:rPr>
              <w:t>3.</w:t>
            </w:r>
          </w:p>
        </w:tc>
        <w:tc>
          <w:tcPr>
            <w:tcW w:w="2977" w:type="dxa"/>
          </w:tcPr>
          <w:p w14:paraId="7D204104" w14:textId="77777777" w:rsidR="00D655E1" w:rsidRPr="00FE0117" w:rsidRDefault="00D655E1" w:rsidP="00D655E1">
            <w:pPr>
              <w:rPr>
                <w:rFonts w:cs="Arial"/>
                <w:sz w:val="20"/>
                <w:szCs w:val="20"/>
                <w:lang w:val="hr-HR"/>
              </w:rPr>
            </w:pPr>
            <w:r w:rsidRPr="00FE0117">
              <w:rPr>
                <w:rFonts w:cs="Arial"/>
                <w:sz w:val="20"/>
                <w:szCs w:val="20"/>
                <w:lang w:val="hr-HR"/>
              </w:rPr>
              <w:t>Nabavka i ugradnja opreme za kablovski spoj na kablu tipa:</w:t>
            </w:r>
          </w:p>
          <w:p w14:paraId="596B281E" w14:textId="77777777" w:rsidR="00D655E1" w:rsidRPr="00FE0117" w:rsidRDefault="00D655E1" w:rsidP="00D655E1">
            <w:pPr>
              <w:rPr>
                <w:rFonts w:cs="Arial"/>
                <w:sz w:val="20"/>
                <w:szCs w:val="20"/>
                <w:lang w:val="hr-HR"/>
              </w:rPr>
            </w:pPr>
            <w:r w:rsidRPr="00FE0117">
              <w:rPr>
                <w:rFonts w:cs="Arial"/>
                <w:b/>
                <w:sz w:val="20"/>
                <w:szCs w:val="20"/>
                <w:lang w:val="hr-HR"/>
              </w:rPr>
              <w:t xml:space="preserve">EpN EpN(BN,  </w:t>
            </w:r>
            <w:r w:rsidRPr="00FE0117">
              <w:rPr>
                <w:rFonts w:cs="Arial"/>
                <w:b/>
                <w:sz w:val="20"/>
                <w:szCs w:val="20"/>
              </w:rPr>
              <w:t xml:space="preserve">NTSCGEWÖU…) </w:t>
            </w:r>
            <w:r w:rsidRPr="00FE0117">
              <w:rPr>
                <w:rFonts w:cs="Arial"/>
                <w:b/>
                <w:sz w:val="20"/>
                <w:szCs w:val="20"/>
                <w:lang w:val="hr-HR"/>
              </w:rPr>
              <w:t xml:space="preserve"> 78 3x95+3x25 [mm</w:t>
            </w:r>
            <w:r w:rsidRPr="00FE0117">
              <w:rPr>
                <w:rFonts w:cs="Arial"/>
                <w:b/>
                <w:sz w:val="20"/>
                <w:szCs w:val="20"/>
                <w:vertAlign w:val="superscript"/>
                <w:lang w:val="hr-HR"/>
              </w:rPr>
              <w:t>2</w:t>
            </w:r>
            <w:r w:rsidRPr="00FE0117">
              <w:rPr>
                <w:rFonts w:cs="Arial"/>
                <w:b/>
                <w:sz w:val="20"/>
                <w:szCs w:val="20"/>
                <w:lang w:val="hr-HR"/>
              </w:rPr>
              <w:t>] /7,2[kV]</w:t>
            </w:r>
          </w:p>
        </w:tc>
        <w:tc>
          <w:tcPr>
            <w:tcW w:w="1134" w:type="dxa"/>
          </w:tcPr>
          <w:p w14:paraId="7EEEF5DD" w14:textId="77777777" w:rsidR="00D655E1" w:rsidRDefault="00D655E1" w:rsidP="00D655E1">
            <w:pPr>
              <w:jc w:val="center"/>
              <w:rPr>
                <w:rFonts w:cs="Arial"/>
                <w:sz w:val="20"/>
                <w:szCs w:val="20"/>
                <w:lang w:val="hr-HR"/>
              </w:rPr>
            </w:pPr>
          </w:p>
          <w:p w14:paraId="305B1FDD" w14:textId="77777777" w:rsidR="00D655E1" w:rsidRDefault="00D655E1" w:rsidP="00D655E1">
            <w:pPr>
              <w:jc w:val="center"/>
              <w:rPr>
                <w:rFonts w:cs="Arial"/>
                <w:sz w:val="20"/>
                <w:szCs w:val="20"/>
                <w:lang w:val="hr-HR"/>
              </w:rPr>
            </w:pPr>
          </w:p>
          <w:p w14:paraId="32E22F70"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tc>
        <w:tc>
          <w:tcPr>
            <w:tcW w:w="1134" w:type="dxa"/>
          </w:tcPr>
          <w:p w14:paraId="2A42A079" w14:textId="77777777" w:rsidR="00D655E1" w:rsidRDefault="00D655E1" w:rsidP="00D655E1">
            <w:pPr>
              <w:rPr>
                <w:rFonts w:cs="Arial"/>
                <w:sz w:val="20"/>
                <w:szCs w:val="20"/>
                <w:lang w:val="hr-HR"/>
              </w:rPr>
            </w:pPr>
          </w:p>
          <w:p w14:paraId="5913120E" w14:textId="77777777" w:rsidR="00D655E1" w:rsidRDefault="00D655E1" w:rsidP="00D655E1">
            <w:pPr>
              <w:rPr>
                <w:rFonts w:cs="Arial"/>
                <w:sz w:val="20"/>
                <w:szCs w:val="20"/>
                <w:lang w:val="hr-HR"/>
              </w:rPr>
            </w:pPr>
          </w:p>
          <w:p w14:paraId="4BA88398" w14:textId="77777777" w:rsidR="00D655E1" w:rsidRPr="00FE0117" w:rsidRDefault="00D655E1" w:rsidP="00D655E1">
            <w:pPr>
              <w:rPr>
                <w:rFonts w:cs="Arial"/>
                <w:sz w:val="20"/>
                <w:szCs w:val="20"/>
                <w:lang w:val="hr-HR"/>
              </w:rPr>
            </w:pPr>
            <w:r>
              <w:rPr>
                <w:rFonts w:cs="Arial"/>
                <w:sz w:val="20"/>
                <w:szCs w:val="20"/>
                <w:lang w:val="hr-HR"/>
              </w:rPr>
              <w:t xml:space="preserve">       5</w:t>
            </w:r>
          </w:p>
        </w:tc>
        <w:tc>
          <w:tcPr>
            <w:tcW w:w="1701" w:type="dxa"/>
          </w:tcPr>
          <w:p w14:paraId="1ACD3643" w14:textId="77777777" w:rsidR="00D655E1" w:rsidRPr="00FE0117" w:rsidRDefault="00D655E1" w:rsidP="00D655E1">
            <w:pPr>
              <w:rPr>
                <w:rFonts w:cs="Arial"/>
                <w:sz w:val="20"/>
                <w:szCs w:val="20"/>
                <w:lang w:val="hr-HR"/>
              </w:rPr>
            </w:pPr>
          </w:p>
        </w:tc>
        <w:tc>
          <w:tcPr>
            <w:tcW w:w="1701" w:type="dxa"/>
          </w:tcPr>
          <w:p w14:paraId="4DA76C39" w14:textId="77777777" w:rsidR="00D655E1" w:rsidRPr="00FE0117" w:rsidRDefault="00D655E1" w:rsidP="00D655E1">
            <w:pPr>
              <w:rPr>
                <w:rFonts w:ascii="Calibri" w:hAnsi="Calibri" w:cs="Calibri"/>
                <w:lang w:val="hr-HR"/>
              </w:rPr>
            </w:pPr>
          </w:p>
        </w:tc>
        <w:tc>
          <w:tcPr>
            <w:tcW w:w="1842" w:type="dxa"/>
          </w:tcPr>
          <w:p w14:paraId="2AEFB647" w14:textId="77777777" w:rsidR="00D655E1" w:rsidRPr="00FE0117" w:rsidRDefault="00D655E1" w:rsidP="00D655E1">
            <w:pPr>
              <w:rPr>
                <w:rFonts w:ascii="Calibri" w:hAnsi="Calibri" w:cs="Calibri"/>
                <w:lang w:val="hr-HR"/>
              </w:rPr>
            </w:pPr>
          </w:p>
        </w:tc>
        <w:tc>
          <w:tcPr>
            <w:tcW w:w="1843" w:type="dxa"/>
          </w:tcPr>
          <w:p w14:paraId="49308707" w14:textId="77777777" w:rsidR="00D655E1" w:rsidRPr="00FE0117" w:rsidRDefault="00D655E1" w:rsidP="00D655E1">
            <w:pPr>
              <w:rPr>
                <w:rFonts w:ascii="Calibri" w:hAnsi="Calibri" w:cs="Calibri"/>
                <w:lang w:val="hr-HR"/>
              </w:rPr>
            </w:pPr>
          </w:p>
        </w:tc>
      </w:tr>
      <w:tr w:rsidR="00D655E1" w:rsidRPr="00FE0117" w14:paraId="0F57E8E4" w14:textId="77777777" w:rsidTr="00D655E1">
        <w:trPr>
          <w:trHeight w:val="702"/>
        </w:trPr>
        <w:tc>
          <w:tcPr>
            <w:tcW w:w="7792" w:type="dxa"/>
            <w:gridSpan w:val="5"/>
          </w:tcPr>
          <w:p w14:paraId="021F9924" w14:textId="77777777" w:rsidR="00D655E1" w:rsidRPr="00FE0117" w:rsidRDefault="00D655E1" w:rsidP="00D655E1">
            <w:pPr>
              <w:rPr>
                <w:rFonts w:cs="Arial"/>
                <w:sz w:val="20"/>
                <w:szCs w:val="20"/>
                <w:lang w:val="hr-HR"/>
              </w:rPr>
            </w:pPr>
          </w:p>
        </w:tc>
        <w:tc>
          <w:tcPr>
            <w:tcW w:w="1701" w:type="dxa"/>
          </w:tcPr>
          <w:p w14:paraId="1142AE02" w14:textId="77777777" w:rsidR="00D655E1" w:rsidRPr="00FE0117" w:rsidRDefault="00D655E1" w:rsidP="00D655E1">
            <w:pPr>
              <w:rPr>
                <w:rFonts w:ascii="Calibri" w:hAnsi="Calibri" w:cs="Calibri"/>
                <w:lang w:val="hr-HR"/>
              </w:rPr>
            </w:pPr>
            <w:r w:rsidRPr="00FE0117">
              <w:rPr>
                <w:rFonts w:cs="Arial"/>
                <w:b/>
                <w:sz w:val="20"/>
                <w:szCs w:val="20"/>
                <w:lang w:val="hr-HR"/>
              </w:rPr>
              <w:t>Ukupno Tabela br.3</w:t>
            </w:r>
          </w:p>
        </w:tc>
        <w:tc>
          <w:tcPr>
            <w:tcW w:w="1842" w:type="dxa"/>
          </w:tcPr>
          <w:p w14:paraId="461A317C" w14:textId="77777777" w:rsidR="00D655E1" w:rsidRPr="00FE0117" w:rsidRDefault="00D655E1" w:rsidP="00D655E1">
            <w:pPr>
              <w:rPr>
                <w:rFonts w:ascii="Calibri" w:hAnsi="Calibri" w:cs="Calibri"/>
                <w:lang w:val="hr-HR"/>
              </w:rPr>
            </w:pPr>
          </w:p>
        </w:tc>
        <w:tc>
          <w:tcPr>
            <w:tcW w:w="1843" w:type="dxa"/>
          </w:tcPr>
          <w:p w14:paraId="75E939B6" w14:textId="77777777" w:rsidR="00D655E1" w:rsidRPr="00FE0117" w:rsidRDefault="00D655E1" w:rsidP="00D655E1">
            <w:pPr>
              <w:rPr>
                <w:rFonts w:ascii="Calibri" w:hAnsi="Calibri" w:cs="Calibri"/>
                <w:lang w:val="hr-HR"/>
              </w:rPr>
            </w:pPr>
          </w:p>
        </w:tc>
      </w:tr>
    </w:tbl>
    <w:p w14:paraId="3A8E2A5A" w14:textId="77777777" w:rsidR="00D655E1" w:rsidRPr="00FE0117" w:rsidRDefault="00D655E1" w:rsidP="00D655E1">
      <w:pPr>
        <w:rPr>
          <w:rFonts w:ascii="Calibri" w:hAnsi="Calibri" w:cs="Calibri"/>
          <w:lang w:val="hr-HR"/>
        </w:rPr>
      </w:pPr>
    </w:p>
    <w:p w14:paraId="7AFB8905" w14:textId="77777777" w:rsidR="00D655E1" w:rsidRPr="00FE0117" w:rsidRDefault="00D655E1" w:rsidP="00D655E1">
      <w:pPr>
        <w:rPr>
          <w:rFonts w:ascii="Calibri" w:hAnsi="Calibri" w:cs="Calibri"/>
          <w:lang w:val="hr-HR"/>
        </w:rPr>
      </w:pPr>
    </w:p>
    <w:p w14:paraId="1EC48C37" w14:textId="77777777" w:rsidR="00D655E1" w:rsidRDefault="00D655E1" w:rsidP="00D655E1">
      <w:pPr>
        <w:rPr>
          <w:rFonts w:ascii="Calibri" w:hAnsi="Calibri" w:cs="Calibri"/>
          <w:lang w:val="hr-HR"/>
        </w:rPr>
      </w:pPr>
    </w:p>
    <w:p w14:paraId="2EBF0055" w14:textId="77777777" w:rsidR="00D655E1" w:rsidRPr="00FE0117" w:rsidRDefault="00D655E1" w:rsidP="00D655E1">
      <w:pPr>
        <w:rPr>
          <w:rFonts w:ascii="Calibri" w:hAnsi="Calibri" w:cs="Calibri"/>
          <w:lang w:val="hr-HR"/>
        </w:rPr>
      </w:pPr>
    </w:p>
    <w:p w14:paraId="707C821C" w14:textId="77777777" w:rsidR="00D655E1" w:rsidRPr="00492526" w:rsidRDefault="00D655E1" w:rsidP="00D655E1">
      <w:pPr>
        <w:ind w:firstLine="720"/>
        <w:jc w:val="center"/>
        <w:rPr>
          <w:rFonts w:cs="Arial"/>
          <w:b/>
          <w:lang w:val="hr-HR"/>
        </w:rPr>
      </w:pPr>
      <w:r w:rsidRPr="00FE0117">
        <w:rPr>
          <w:rFonts w:cs="Arial"/>
          <w:b/>
          <w:lang w:val="hr-HR"/>
        </w:rPr>
        <w:lastRenderedPageBreak/>
        <w:t>Tabela br.</w:t>
      </w:r>
      <w:r w:rsidRPr="00492526">
        <w:rPr>
          <w:rFonts w:cs="Arial"/>
          <w:b/>
          <w:lang w:val="hr-HR"/>
        </w:rPr>
        <w:t xml:space="preserve"> </w:t>
      </w:r>
      <w:r w:rsidRPr="00FE0117">
        <w:rPr>
          <w:rFonts w:cs="Arial"/>
          <w:b/>
          <w:lang w:val="hr-HR"/>
        </w:rPr>
        <w:t>4</w:t>
      </w:r>
    </w:p>
    <w:p w14:paraId="73986614" w14:textId="77777777" w:rsidR="00D655E1" w:rsidRPr="00FE0117" w:rsidRDefault="00D655E1" w:rsidP="00D655E1">
      <w:pPr>
        <w:ind w:firstLine="720"/>
        <w:jc w:val="center"/>
        <w:rPr>
          <w:rFonts w:ascii="Calibri" w:hAnsi="Calibri" w:cs="Calibri"/>
          <w:b/>
          <w:lang w:val="hr-HR"/>
        </w:rPr>
      </w:pPr>
    </w:p>
    <w:p w14:paraId="3890FB7C" w14:textId="77777777" w:rsidR="00D655E1" w:rsidRPr="00492526" w:rsidRDefault="00D655E1" w:rsidP="00D655E1">
      <w:pPr>
        <w:rPr>
          <w:rFonts w:cs="Arial"/>
          <w:b/>
          <w:lang w:val="hr-HR"/>
        </w:rPr>
      </w:pPr>
      <w:r w:rsidRPr="00FE0117">
        <w:rPr>
          <w:rFonts w:cs="Arial"/>
          <w:b/>
          <w:lang w:val="hr-HR"/>
        </w:rPr>
        <w:t xml:space="preserve">Metoda: Fabrikovana termosklupljajuća kablovska završnica sa eliminacijom polja (sa tri prstena) </w:t>
      </w:r>
    </w:p>
    <w:p w14:paraId="2D0CA561" w14:textId="77777777" w:rsidR="00D655E1" w:rsidRPr="00FE0117" w:rsidRDefault="00D655E1" w:rsidP="00D655E1">
      <w:pPr>
        <w:rPr>
          <w:rFonts w:ascii="Calibri" w:hAnsi="Calibri" w:cs="Calibri"/>
          <w:b/>
          <w:lang w:val="hr-HR"/>
        </w:rPr>
      </w:pPr>
    </w:p>
    <w:tbl>
      <w:tblPr>
        <w:tblStyle w:val="TableGrid"/>
        <w:tblW w:w="13178" w:type="dxa"/>
        <w:tblLook w:val="04A0" w:firstRow="1" w:lastRow="0" w:firstColumn="1" w:lastColumn="0" w:noHBand="0" w:noVBand="1"/>
      </w:tblPr>
      <w:tblGrid>
        <w:gridCol w:w="846"/>
        <w:gridCol w:w="2977"/>
        <w:gridCol w:w="1134"/>
        <w:gridCol w:w="1134"/>
        <w:gridCol w:w="1701"/>
        <w:gridCol w:w="1701"/>
        <w:gridCol w:w="1824"/>
        <w:gridCol w:w="1861"/>
      </w:tblGrid>
      <w:tr w:rsidR="00D655E1" w:rsidRPr="00FE0117" w14:paraId="6AE3140E" w14:textId="77777777" w:rsidTr="00D655E1">
        <w:trPr>
          <w:trHeight w:val="60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31523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2B782B"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ADFD50"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BAAED"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38F6C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60F2DC"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0F51BA57"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D665BF8"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3BD34C95" w14:textId="77777777" w:rsidTr="00D655E1">
        <w:trPr>
          <w:trHeight w:val="606"/>
        </w:trPr>
        <w:tc>
          <w:tcPr>
            <w:tcW w:w="846" w:type="dxa"/>
            <w:shd w:val="clear" w:color="auto" w:fill="D9D9D9" w:themeFill="background1" w:themeFillShade="D9"/>
          </w:tcPr>
          <w:p w14:paraId="24854A8F" w14:textId="77777777" w:rsidR="00D655E1" w:rsidRPr="00FE0117" w:rsidRDefault="00D655E1" w:rsidP="00D655E1">
            <w:pPr>
              <w:jc w:val="center"/>
              <w:rPr>
                <w:rFonts w:cs="Arial"/>
                <w:b/>
                <w:sz w:val="20"/>
                <w:szCs w:val="20"/>
                <w:lang w:val="hr-HR"/>
              </w:rPr>
            </w:pPr>
          </w:p>
          <w:p w14:paraId="288A11F6" w14:textId="77777777" w:rsidR="00D655E1" w:rsidRPr="00FE0117" w:rsidRDefault="00D655E1" w:rsidP="00D655E1">
            <w:pPr>
              <w:jc w:val="center"/>
              <w:rPr>
                <w:rFonts w:cs="Arial"/>
                <w:b/>
                <w:sz w:val="20"/>
                <w:szCs w:val="20"/>
                <w:lang w:val="hr-HR"/>
              </w:rPr>
            </w:pPr>
          </w:p>
          <w:p w14:paraId="53DFE52E"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4F67F53E" w14:textId="77777777" w:rsidR="00D655E1" w:rsidRPr="00FE0117" w:rsidRDefault="00D655E1" w:rsidP="00D655E1">
            <w:pPr>
              <w:jc w:val="center"/>
              <w:rPr>
                <w:rFonts w:cs="Arial"/>
                <w:b/>
                <w:sz w:val="20"/>
                <w:szCs w:val="20"/>
                <w:lang w:val="hr-HR"/>
              </w:rPr>
            </w:pPr>
          </w:p>
          <w:p w14:paraId="62383C10" w14:textId="77777777" w:rsidR="00D655E1" w:rsidRPr="00FE0117" w:rsidRDefault="00D655E1" w:rsidP="00D655E1">
            <w:pPr>
              <w:jc w:val="center"/>
              <w:rPr>
                <w:rFonts w:cs="Arial"/>
                <w:b/>
                <w:sz w:val="20"/>
                <w:szCs w:val="20"/>
                <w:lang w:val="hr-HR"/>
              </w:rPr>
            </w:pPr>
          </w:p>
          <w:p w14:paraId="22652B46"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1E39E0C4" w14:textId="77777777" w:rsidR="00D655E1" w:rsidRPr="00FE0117" w:rsidRDefault="00D655E1" w:rsidP="00D655E1">
            <w:pPr>
              <w:jc w:val="center"/>
              <w:rPr>
                <w:rFonts w:cs="Arial"/>
                <w:b/>
                <w:sz w:val="20"/>
                <w:szCs w:val="20"/>
                <w:lang w:val="hr-HR"/>
              </w:rPr>
            </w:pPr>
          </w:p>
          <w:p w14:paraId="2D708BDB" w14:textId="77777777" w:rsidR="00D655E1" w:rsidRPr="00FE0117" w:rsidRDefault="00D655E1" w:rsidP="00D655E1">
            <w:pPr>
              <w:jc w:val="center"/>
              <w:rPr>
                <w:rFonts w:cs="Arial"/>
                <w:b/>
                <w:sz w:val="20"/>
                <w:szCs w:val="20"/>
                <w:lang w:val="hr-HR"/>
              </w:rPr>
            </w:pPr>
          </w:p>
          <w:p w14:paraId="51B2236E"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3A0608C1" w14:textId="77777777" w:rsidR="00D655E1" w:rsidRPr="00FE0117" w:rsidRDefault="00D655E1" w:rsidP="00D655E1">
            <w:pPr>
              <w:jc w:val="center"/>
              <w:rPr>
                <w:rFonts w:cs="Arial"/>
                <w:b/>
                <w:sz w:val="20"/>
                <w:szCs w:val="20"/>
                <w:lang w:val="hr-HR"/>
              </w:rPr>
            </w:pPr>
          </w:p>
          <w:p w14:paraId="148AAD22" w14:textId="77777777" w:rsidR="00D655E1" w:rsidRPr="00FE0117" w:rsidRDefault="00D655E1" w:rsidP="00D655E1">
            <w:pPr>
              <w:jc w:val="center"/>
              <w:rPr>
                <w:rFonts w:cs="Arial"/>
                <w:b/>
                <w:sz w:val="20"/>
                <w:szCs w:val="20"/>
                <w:lang w:val="hr-HR"/>
              </w:rPr>
            </w:pPr>
          </w:p>
          <w:p w14:paraId="27209CBD"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2929B8A8" w14:textId="77777777" w:rsidR="00D655E1" w:rsidRPr="00FE0117" w:rsidRDefault="00D655E1" w:rsidP="00D655E1">
            <w:pPr>
              <w:jc w:val="center"/>
              <w:rPr>
                <w:rFonts w:cs="Arial"/>
                <w:b/>
                <w:sz w:val="20"/>
                <w:szCs w:val="20"/>
                <w:lang w:val="hr-HR"/>
              </w:rPr>
            </w:pPr>
          </w:p>
          <w:p w14:paraId="409DCF23" w14:textId="77777777" w:rsidR="00D655E1" w:rsidRPr="00FE0117" w:rsidRDefault="00D655E1" w:rsidP="00D655E1">
            <w:pPr>
              <w:jc w:val="center"/>
              <w:rPr>
                <w:rFonts w:cs="Arial"/>
                <w:b/>
                <w:sz w:val="20"/>
                <w:szCs w:val="20"/>
                <w:lang w:val="hr-HR"/>
              </w:rPr>
            </w:pPr>
          </w:p>
          <w:p w14:paraId="01203DD9"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4CF14FED"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60940360" w14:textId="77777777" w:rsidR="00D655E1" w:rsidRPr="00FE0117" w:rsidRDefault="00D655E1" w:rsidP="00D655E1">
            <w:pPr>
              <w:jc w:val="center"/>
              <w:rPr>
                <w:rFonts w:cs="Arial"/>
                <w:b/>
                <w:sz w:val="20"/>
                <w:szCs w:val="20"/>
                <w:lang w:val="hr-HR"/>
              </w:rPr>
            </w:pPr>
          </w:p>
          <w:p w14:paraId="29525BBC"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5795F750"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824" w:type="dxa"/>
            <w:shd w:val="clear" w:color="auto" w:fill="D9D9D9" w:themeFill="background1" w:themeFillShade="D9"/>
          </w:tcPr>
          <w:p w14:paraId="2F3DA4DC"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61" w:type="dxa"/>
            <w:shd w:val="clear" w:color="auto" w:fill="D9D9D9" w:themeFill="background1" w:themeFillShade="D9"/>
          </w:tcPr>
          <w:p w14:paraId="6AEA5BDE"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44B1C5DF" w14:textId="77777777" w:rsidTr="00D655E1">
        <w:trPr>
          <w:trHeight w:val="1013"/>
        </w:trPr>
        <w:tc>
          <w:tcPr>
            <w:tcW w:w="846" w:type="dxa"/>
          </w:tcPr>
          <w:p w14:paraId="342DD090" w14:textId="77777777" w:rsidR="00D655E1" w:rsidRPr="00FE0117" w:rsidRDefault="00D655E1" w:rsidP="00D655E1">
            <w:pPr>
              <w:jc w:val="center"/>
              <w:rPr>
                <w:rFonts w:cs="Arial"/>
                <w:sz w:val="20"/>
                <w:szCs w:val="20"/>
                <w:lang w:val="hr-HR"/>
              </w:rPr>
            </w:pPr>
            <w:r w:rsidRPr="00FE0117">
              <w:rPr>
                <w:rFonts w:cs="Arial"/>
                <w:sz w:val="20"/>
                <w:szCs w:val="20"/>
                <w:lang w:val="hr-HR"/>
              </w:rPr>
              <w:t>7.</w:t>
            </w:r>
          </w:p>
        </w:tc>
        <w:tc>
          <w:tcPr>
            <w:tcW w:w="2977" w:type="dxa"/>
          </w:tcPr>
          <w:p w14:paraId="5CA6F562" w14:textId="77777777" w:rsidR="00D655E1" w:rsidRPr="00FE0117" w:rsidRDefault="00D655E1" w:rsidP="00D655E1">
            <w:pPr>
              <w:ind w:left="22"/>
              <w:contextualSpacing/>
              <w:rPr>
                <w:rFonts w:cs="Arial"/>
                <w:sz w:val="20"/>
                <w:szCs w:val="20"/>
                <w:lang w:val="hr-HR"/>
              </w:rPr>
            </w:pPr>
            <w:r w:rsidRPr="00FE0117">
              <w:rPr>
                <w:rFonts w:cs="Arial"/>
                <w:sz w:val="20"/>
                <w:szCs w:val="20"/>
                <w:lang w:val="hr-HR"/>
              </w:rPr>
              <w:t xml:space="preserve">Nabavka i ugradnja opreme za kablovsku završnicu na kablu tipa:      </w:t>
            </w:r>
            <w:r w:rsidRPr="00FE0117">
              <w:rPr>
                <w:rFonts w:cs="Arial"/>
                <w:b/>
                <w:sz w:val="20"/>
                <w:szCs w:val="20"/>
                <w:lang w:val="hr-HR"/>
              </w:rPr>
              <w:t>XHP 78 3x95[mm</w:t>
            </w:r>
            <w:r w:rsidRPr="00FE0117">
              <w:rPr>
                <w:rFonts w:cs="Arial"/>
                <w:b/>
                <w:sz w:val="20"/>
                <w:szCs w:val="20"/>
                <w:vertAlign w:val="superscript"/>
                <w:lang w:val="hr-HR"/>
              </w:rPr>
              <w:t>2</w:t>
            </w:r>
            <w:r w:rsidRPr="00FE0117">
              <w:rPr>
                <w:rFonts w:cs="Arial"/>
                <w:b/>
                <w:sz w:val="20"/>
                <w:szCs w:val="20"/>
                <w:lang w:val="hr-HR"/>
              </w:rPr>
              <w:t>] /35[kV]</w:t>
            </w:r>
          </w:p>
        </w:tc>
        <w:tc>
          <w:tcPr>
            <w:tcW w:w="1134" w:type="dxa"/>
          </w:tcPr>
          <w:p w14:paraId="0C209EF9" w14:textId="77777777" w:rsidR="00D655E1" w:rsidRDefault="00D655E1" w:rsidP="00D655E1">
            <w:pPr>
              <w:jc w:val="center"/>
              <w:rPr>
                <w:rFonts w:cs="Arial"/>
                <w:sz w:val="20"/>
                <w:szCs w:val="20"/>
                <w:lang w:val="hr-HR"/>
              </w:rPr>
            </w:pPr>
          </w:p>
          <w:p w14:paraId="5A7F7F49"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p w14:paraId="684302A3" w14:textId="77777777" w:rsidR="00D655E1" w:rsidRPr="00FE0117" w:rsidRDefault="00D655E1" w:rsidP="00D655E1">
            <w:pPr>
              <w:jc w:val="center"/>
              <w:rPr>
                <w:rFonts w:cs="Arial"/>
                <w:sz w:val="20"/>
                <w:szCs w:val="20"/>
                <w:lang w:val="hr-HR"/>
              </w:rPr>
            </w:pPr>
          </w:p>
        </w:tc>
        <w:tc>
          <w:tcPr>
            <w:tcW w:w="1134" w:type="dxa"/>
          </w:tcPr>
          <w:p w14:paraId="6DC90F5D" w14:textId="77777777" w:rsidR="00D655E1" w:rsidRDefault="00D655E1" w:rsidP="00D655E1">
            <w:pPr>
              <w:jc w:val="center"/>
              <w:rPr>
                <w:rFonts w:ascii="Calibri" w:hAnsi="Calibri" w:cs="Calibri"/>
                <w:lang w:val="hr-HR"/>
              </w:rPr>
            </w:pPr>
          </w:p>
          <w:p w14:paraId="555F4F0E" w14:textId="77777777" w:rsidR="00D655E1" w:rsidRPr="00FE0117" w:rsidRDefault="00D655E1" w:rsidP="00D655E1">
            <w:pPr>
              <w:jc w:val="center"/>
              <w:rPr>
                <w:rFonts w:ascii="Calibri" w:hAnsi="Calibri" w:cs="Calibri"/>
                <w:lang w:val="hr-HR"/>
              </w:rPr>
            </w:pPr>
            <w:r>
              <w:rPr>
                <w:rFonts w:ascii="Calibri" w:hAnsi="Calibri" w:cs="Calibri"/>
                <w:lang w:val="hr-HR"/>
              </w:rPr>
              <w:t>5</w:t>
            </w:r>
          </w:p>
        </w:tc>
        <w:tc>
          <w:tcPr>
            <w:tcW w:w="1701" w:type="dxa"/>
          </w:tcPr>
          <w:p w14:paraId="4468B80F" w14:textId="77777777" w:rsidR="00D655E1" w:rsidRPr="00FE0117" w:rsidRDefault="00D655E1" w:rsidP="00D655E1">
            <w:pPr>
              <w:rPr>
                <w:rFonts w:ascii="Calibri" w:hAnsi="Calibri" w:cs="Calibri"/>
                <w:lang w:val="hr-HR"/>
              </w:rPr>
            </w:pPr>
          </w:p>
        </w:tc>
        <w:tc>
          <w:tcPr>
            <w:tcW w:w="1701" w:type="dxa"/>
          </w:tcPr>
          <w:p w14:paraId="0069E77A" w14:textId="77777777" w:rsidR="00D655E1" w:rsidRPr="00FE0117" w:rsidRDefault="00D655E1" w:rsidP="00D655E1">
            <w:pPr>
              <w:rPr>
                <w:rFonts w:ascii="Calibri" w:hAnsi="Calibri" w:cs="Calibri"/>
                <w:lang w:val="hr-HR"/>
              </w:rPr>
            </w:pPr>
          </w:p>
        </w:tc>
        <w:tc>
          <w:tcPr>
            <w:tcW w:w="1824" w:type="dxa"/>
          </w:tcPr>
          <w:p w14:paraId="79E1E67E" w14:textId="77777777" w:rsidR="00D655E1" w:rsidRPr="00FE0117" w:rsidRDefault="00D655E1" w:rsidP="00D655E1">
            <w:pPr>
              <w:rPr>
                <w:rFonts w:ascii="Calibri" w:hAnsi="Calibri" w:cs="Calibri"/>
                <w:lang w:val="hr-HR"/>
              </w:rPr>
            </w:pPr>
          </w:p>
        </w:tc>
        <w:tc>
          <w:tcPr>
            <w:tcW w:w="1861" w:type="dxa"/>
          </w:tcPr>
          <w:p w14:paraId="6A54724C" w14:textId="77777777" w:rsidR="00D655E1" w:rsidRPr="00FE0117" w:rsidRDefault="00D655E1" w:rsidP="00D655E1">
            <w:pPr>
              <w:rPr>
                <w:rFonts w:ascii="Calibri" w:hAnsi="Calibri" w:cs="Calibri"/>
                <w:lang w:val="hr-HR"/>
              </w:rPr>
            </w:pPr>
          </w:p>
        </w:tc>
      </w:tr>
      <w:tr w:rsidR="00D655E1" w:rsidRPr="00FE0117" w14:paraId="22894E4A" w14:textId="77777777" w:rsidTr="00D655E1">
        <w:trPr>
          <w:trHeight w:val="1013"/>
        </w:trPr>
        <w:tc>
          <w:tcPr>
            <w:tcW w:w="846" w:type="dxa"/>
          </w:tcPr>
          <w:p w14:paraId="7300C3F1" w14:textId="77777777" w:rsidR="00D655E1" w:rsidRPr="00FE0117" w:rsidRDefault="00D655E1" w:rsidP="00D655E1">
            <w:pPr>
              <w:jc w:val="center"/>
              <w:rPr>
                <w:rFonts w:cs="Arial"/>
                <w:sz w:val="20"/>
                <w:szCs w:val="20"/>
                <w:lang w:val="hr-HR"/>
              </w:rPr>
            </w:pPr>
            <w:r w:rsidRPr="00FE0117">
              <w:rPr>
                <w:rFonts w:cs="Arial"/>
                <w:sz w:val="20"/>
                <w:szCs w:val="20"/>
                <w:lang w:val="hr-HR"/>
              </w:rPr>
              <w:t>8.</w:t>
            </w:r>
          </w:p>
        </w:tc>
        <w:tc>
          <w:tcPr>
            <w:tcW w:w="2977" w:type="dxa"/>
          </w:tcPr>
          <w:p w14:paraId="7F69DCC6" w14:textId="77777777" w:rsidR="00D655E1" w:rsidRPr="00FE0117" w:rsidRDefault="00D655E1" w:rsidP="00D655E1">
            <w:pPr>
              <w:ind w:left="22"/>
              <w:contextualSpacing/>
              <w:rPr>
                <w:rFonts w:cs="Arial"/>
                <w:sz w:val="20"/>
                <w:szCs w:val="20"/>
                <w:lang w:val="hr-HR"/>
              </w:rPr>
            </w:pPr>
            <w:r w:rsidRPr="00FE0117">
              <w:rPr>
                <w:rFonts w:cs="Arial"/>
                <w:sz w:val="20"/>
                <w:szCs w:val="20"/>
                <w:lang w:val="hr-HR"/>
              </w:rPr>
              <w:t xml:space="preserve">Nabavka i ugradnja opreme za kablovsku završnicu na kablu tipa:      </w:t>
            </w:r>
            <w:r w:rsidRPr="00FE0117">
              <w:rPr>
                <w:rFonts w:cs="Arial"/>
                <w:b/>
                <w:sz w:val="20"/>
                <w:szCs w:val="20"/>
                <w:lang w:val="hr-HR"/>
              </w:rPr>
              <w:t>XHP 78 3x50[mm</w:t>
            </w:r>
            <w:r w:rsidRPr="00FE0117">
              <w:rPr>
                <w:rFonts w:cs="Arial"/>
                <w:b/>
                <w:sz w:val="20"/>
                <w:szCs w:val="20"/>
                <w:vertAlign w:val="superscript"/>
                <w:lang w:val="hr-HR"/>
              </w:rPr>
              <w:t>2</w:t>
            </w:r>
            <w:r w:rsidRPr="00FE0117">
              <w:rPr>
                <w:rFonts w:cs="Arial"/>
                <w:b/>
                <w:sz w:val="20"/>
                <w:szCs w:val="20"/>
                <w:lang w:val="hr-HR"/>
              </w:rPr>
              <w:t>] /35[kV]</w:t>
            </w:r>
          </w:p>
        </w:tc>
        <w:tc>
          <w:tcPr>
            <w:tcW w:w="1134" w:type="dxa"/>
          </w:tcPr>
          <w:p w14:paraId="1B478B3F" w14:textId="77777777" w:rsidR="00D655E1" w:rsidRDefault="00D655E1" w:rsidP="00D655E1">
            <w:pPr>
              <w:jc w:val="center"/>
              <w:rPr>
                <w:rFonts w:cs="Arial"/>
                <w:sz w:val="20"/>
                <w:szCs w:val="20"/>
                <w:lang w:val="hr-HR"/>
              </w:rPr>
            </w:pPr>
          </w:p>
          <w:p w14:paraId="22B5B858"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p w14:paraId="306DD43F" w14:textId="77777777" w:rsidR="00D655E1" w:rsidRDefault="00D655E1" w:rsidP="00D655E1">
            <w:pPr>
              <w:jc w:val="center"/>
              <w:rPr>
                <w:rFonts w:cs="Arial"/>
                <w:sz w:val="20"/>
                <w:szCs w:val="20"/>
                <w:lang w:val="hr-HR"/>
              </w:rPr>
            </w:pPr>
          </w:p>
          <w:p w14:paraId="00744B49" w14:textId="77777777" w:rsidR="00D655E1" w:rsidRPr="00FE0117" w:rsidRDefault="00D655E1" w:rsidP="00D655E1">
            <w:pPr>
              <w:jc w:val="center"/>
              <w:rPr>
                <w:rFonts w:cs="Arial"/>
                <w:sz w:val="20"/>
                <w:szCs w:val="20"/>
                <w:lang w:val="hr-HR"/>
              </w:rPr>
            </w:pPr>
          </w:p>
        </w:tc>
        <w:tc>
          <w:tcPr>
            <w:tcW w:w="1134" w:type="dxa"/>
          </w:tcPr>
          <w:p w14:paraId="0878CD32" w14:textId="77777777" w:rsidR="00D655E1" w:rsidRDefault="00D655E1" w:rsidP="00D655E1">
            <w:pPr>
              <w:jc w:val="center"/>
              <w:rPr>
                <w:rFonts w:ascii="Calibri" w:hAnsi="Calibri" w:cs="Calibri"/>
                <w:lang w:val="hr-HR"/>
              </w:rPr>
            </w:pPr>
          </w:p>
          <w:p w14:paraId="1D64A7F2" w14:textId="77777777" w:rsidR="00D655E1" w:rsidRPr="00FE0117" w:rsidRDefault="00D655E1" w:rsidP="00D655E1">
            <w:pPr>
              <w:jc w:val="center"/>
              <w:rPr>
                <w:rFonts w:ascii="Calibri" w:hAnsi="Calibri" w:cs="Calibri"/>
                <w:lang w:val="hr-HR"/>
              </w:rPr>
            </w:pPr>
            <w:r>
              <w:rPr>
                <w:rFonts w:ascii="Calibri" w:hAnsi="Calibri" w:cs="Calibri"/>
                <w:lang w:val="hr-HR"/>
              </w:rPr>
              <w:t>5</w:t>
            </w:r>
          </w:p>
        </w:tc>
        <w:tc>
          <w:tcPr>
            <w:tcW w:w="1701" w:type="dxa"/>
          </w:tcPr>
          <w:p w14:paraId="398BB768" w14:textId="77777777" w:rsidR="00D655E1" w:rsidRPr="00FE0117" w:rsidRDefault="00D655E1" w:rsidP="00D655E1">
            <w:pPr>
              <w:rPr>
                <w:rFonts w:ascii="Calibri" w:hAnsi="Calibri" w:cs="Calibri"/>
                <w:lang w:val="hr-HR"/>
              </w:rPr>
            </w:pPr>
          </w:p>
        </w:tc>
        <w:tc>
          <w:tcPr>
            <w:tcW w:w="1701" w:type="dxa"/>
          </w:tcPr>
          <w:p w14:paraId="4007F3B9" w14:textId="77777777" w:rsidR="00D655E1" w:rsidRPr="00FE0117" w:rsidRDefault="00D655E1" w:rsidP="00D655E1">
            <w:pPr>
              <w:rPr>
                <w:rFonts w:ascii="Calibri" w:hAnsi="Calibri" w:cs="Calibri"/>
                <w:lang w:val="hr-HR"/>
              </w:rPr>
            </w:pPr>
          </w:p>
        </w:tc>
        <w:tc>
          <w:tcPr>
            <w:tcW w:w="1824" w:type="dxa"/>
          </w:tcPr>
          <w:p w14:paraId="0C1DE7C3" w14:textId="77777777" w:rsidR="00D655E1" w:rsidRPr="00FE0117" w:rsidRDefault="00D655E1" w:rsidP="00D655E1">
            <w:pPr>
              <w:rPr>
                <w:rFonts w:ascii="Calibri" w:hAnsi="Calibri" w:cs="Calibri"/>
                <w:lang w:val="hr-HR"/>
              </w:rPr>
            </w:pPr>
          </w:p>
        </w:tc>
        <w:tc>
          <w:tcPr>
            <w:tcW w:w="1861" w:type="dxa"/>
          </w:tcPr>
          <w:p w14:paraId="7250D85D" w14:textId="77777777" w:rsidR="00D655E1" w:rsidRPr="00FE0117" w:rsidRDefault="00D655E1" w:rsidP="00D655E1">
            <w:pPr>
              <w:rPr>
                <w:rFonts w:ascii="Calibri" w:hAnsi="Calibri" w:cs="Calibri"/>
                <w:lang w:val="hr-HR"/>
              </w:rPr>
            </w:pPr>
          </w:p>
        </w:tc>
      </w:tr>
      <w:tr w:rsidR="00D655E1" w:rsidRPr="00FE0117" w14:paraId="28E16152" w14:textId="77777777" w:rsidTr="00D655E1">
        <w:trPr>
          <w:trHeight w:val="746"/>
        </w:trPr>
        <w:tc>
          <w:tcPr>
            <w:tcW w:w="7792" w:type="dxa"/>
            <w:gridSpan w:val="5"/>
          </w:tcPr>
          <w:p w14:paraId="088D32F2" w14:textId="77777777" w:rsidR="00D655E1" w:rsidRPr="00FE0117" w:rsidRDefault="00D655E1" w:rsidP="00D655E1">
            <w:pPr>
              <w:rPr>
                <w:rFonts w:ascii="Calibri" w:hAnsi="Calibri" w:cs="Calibri"/>
                <w:lang w:val="hr-HR"/>
              </w:rPr>
            </w:pPr>
          </w:p>
        </w:tc>
        <w:tc>
          <w:tcPr>
            <w:tcW w:w="1701" w:type="dxa"/>
          </w:tcPr>
          <w:p w14:paraId="2BE81B06"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br.4</w:t>
            </w:r>
          </w:p>
        </w:tc>
        <w:tc>
          <w:tcPr>
            <w:tcW w:w="1824" w:type="dxa"/>
          </w:tcPr>
          <w:p w14:paraId="026175FF" w14:textId="77777777" w:rsidR="00D655E1" w:rsidRPr="00FE0117" w:rsidRDefault="00D655E1" w:rsidP="00D655E1">
            <w:pPr>
              <w:rPr>
                <w:rFonts w:ascii="Calibri" w:hAnsi="Calibri" w:cs="Calibri"/>
                <w:lang w:val="hr-HR"/>
              </w:rPr>
            </w:pPr>
          </w:p>
        </w:tc>
        <w:tc>
          <w:tcPr>
            <w:tcW w:w="1861" w:type="dxa"/>
          </w:tcPr>
          <w:p w14:paraId="6FF86FAE" w14:textId="77777777" w:rsidR="00D655E1" w:rsidRPr="00FE0117" w:rsidRDefault="00D655E1" w:rsidP="00D655E1">
            <w:pPr>
              <w:rPr>
                <w:rFonts w:ascii="Calibri" w:hAnsi="Calibri" w:cs="Calibri"/>
                <w:lang w:val="hr-HR"/>
              </w:rPr>
            </w:pPr>
          </w:p>
        </w:tc>
      </w:tr>
    </w:tbl>
    <w:p w14:paraId="695F61F9" w14:textId="77777777" w:rsidR="00D655E1" w:rsidRPr="00FE0117" w:rsidRDefault="00D655E1" w:rsidP="00D655E1">
      <w:pPr>
        <w:rPr>
          <w:rFonts w:ascii="Calibri" w:hAnsi="Calibri" w:cs="Calibri"/>
          <w:lang w:val="hr-HR"/>
        </w:rPr>
      </w:pPr>
    </w:p>
    <w:p w14:paraId="0B3E8FD6" w14:textId="77777777" w:rsidR="00D655E1" w:rsidRDefault="00D655E1" w:rsidP="00D655E1">
      <w:pPr>
        <w:jc w:val="center"/>
        <w:rPr>
          <w:rFonts w:ascii="Calibri" w:hAnsi="Calibri" w:cs="Calibri"/>
          <w:b/>
          <w:lang w:val="hr-HR"/>
        </w:rPr>
      </w:pPr>
    </w:p>
    <w:p w14:paraId="7A20BA50" w14:textId="77777777" w:rsidR="00D655E1" w:rsidRDefault="00D655E1" w:rsidP="00D655E1">
      <w:pPr>
        <w:jc w:val="center"/>
        <w:rPr>
          <w:rFonts w:ascii="Calibri" w:hAnsi="Calibri" w:cs="Calibri"/>
          <w:b/>
          <w:lang w:val="hr-HR"/>
        </w:rPr>
      </w:pPr>
    </w:p>
    <w:p w14:paraId="63706565" w14:textId="77777777" w:rsidR="00D655E1" w:rsidRDefault="00D655E1" w:rsidP="00D655E1">
      <w:pPr>
        <w:rPr>
          <w:rFonts w:ascii="Calibri" w:hAnsi="Calibri" w:cs="Calibri"/>
          <w:b/>
          <w:lang w:val="hr-HR"/>
        </w:rPr>
      </w:pPr>
    </w:p>
    <w:p w14:paraId="6556F8D8" w14:textId="77777777" w:rsidR="00D655E1" w:rsidRDefault="00D655E1" w:rsidP="00D655E1">
      <w:pPr>
        <w:rPr>
          <w:rFonts w:ascii="Calibri" w:hAnsi="Calibri" w:cs="Calibri"/>
          <w:b/>
          <w:lang w:val="hr-HR"/>
        </w:rPr>
      </w:pPr>
    </w:p>
    <w:p w14:paraId="69EEB89E" w14:textId="77777777" w:rsidR="00D655E1" w:rsidRPr="00492526" w:rsidRDefault="00D655E1" w:rsidP="00D655E1">
      <w:pPr>
        <w:jc w:val="center"/>
        <w:rPr>
          <w:rFonts w:ascii="Calibri" w:hAnsi="Calibri" w:cs="Calibri"/>
          <w:b/>
          <w:lang w:val="hr-HR"/>
        </w:rPr>
      </w:pPr>
      <w:r>
        <w:rPr>
          <w:rFonts w:ascii="Calibri" w:hAnsi="Calibri" w:cs="Calibri"/>
          <w:b/>
          <w:lang w:val="hr-HR"/>
        </w:rPr>
        <w:lastRenderedPageBreak/>
        <w:t>REKAPITULACIJA</w:t>
      </w:r>
    </w:p>
    <w:p w14:paraId="062D78F1" w14:textId="77777777" w:rsidR="00D655E1" w:rsidRDefault="00D655E1" w:rsidP="00D655E1">
      <w:pPr>
        <w:jc w:val="center"/>
        <w:rPr>
          <w:rFonts w:ascii="Calibri" w:hAnsi="Calibri" w:cs="Calibri"/>
          <w:b/>
          <w:lang w:val="hr-HR"/>
        </w:rPr>
      </w:pPr>
      <w:r w:rsidRPr="00492526">
        <w:rPr>
          <w:rFonts w:ascii="Calibri" w:hAnsi="Calibri" w:cs="Calibri"/>
          <w:b/>
          <w:lang w:val="hr-HR"/>
        </w:rPr>
        <w:t>Tabela br.</w:t>
      </w:r>
      <w:r>
        <w:rPr>
          <w:rFonts w:ascii="Calibri" w:hAnsi="Calibri" w:cs="Calibri"/>
          <w:b/>
          <w:lang w:val="hr-HR"/>
        </w:rPr>
        <w:t xml:space="preserve"> 5</w:t>
      </w:r>
    </w:p>
    <w:p w14:paraId="19856C7A"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 xml:space="preserve"> </w:t>
      </w:r>
    </w:p>
    <w:p w14:paraId="2E9F3D44" w14:textId="77777777" w:rsidR="00D655E1" w:rsidRPr="00492526" w:rsidRDefault="00D655E1" w:rsidP="00D655E1">
      <w:pPr>
        <w:jc w:val="center"/>
        <w:rPr>
          <w:rFonts w:ascii="Calibri" w:hAnsi="Calibri" w:cs="Calibri"/>
          <w:b/>
          <w:lang w:val="hr-HR"/>
        </w:rPr>
      </w:pPr>
    </w:p>
    <w:tbl>
      <w:tblPr>
        <w:tblStyle w:val="TableGrid"/>
        <w:tblW w:w="0" w:type="auto"/>
        <w:tblLook w:val="04A0" w:firstRow="1" w:lastRow="0" w:firstColumn="1" w:lastColumn="0" w:noHBand="0" w:noVBand="1"/>
      </w:tblPr>
      <w:tblGrid>
        <w:gridCol w:w="1555"/>
        <w:gridCol w:w="6884"/>
        <w:gridCol w:w="2122"/>
        <w:gridCol w:w="2183"/>
      </w:tblGrid>
      <w:tr w:rsidR="00D655E1" w:rsidRPr="00492526" w14:paraId="734347B7" w14:textId="77777777" w:rsidTr="00D655E1">
        <w:trPr>
          <w:trHeight w:val="676"/>
        </w:trPr>
        <w:tc>
          <w:tcPr>
            <w:tcW w:w="1555" w:type="dxa"/>
            <w:shd w:val="clear" w:color="auto" w:fill="D9D9D9" w:themeFill="background1" w:themeFillShade="D9"/>
          </w:tcPr>
          <w:p w14:paraId="6BBA7883" w14:textId="7723373B" w:rsidR="00D655E1" w:rsidRDefault="00D655E1" w:rsidP="00D655E1">
            <w:pPr>
              <w:jc w:val="center"/>
              <w:rPr>
                <w:rFonts w:ascii="Calibri" w:hAnsi="Calibri" w:cs="Calibri"/>
                <w:b/>
                <w:lang w:val="hr-HR"/>
              </w:rPr>
            </w:pPr>
            <w:r>
              <w:rPr>
                <w:rFonts w:ascii="Calibri" w:hAnsi="Calibri" w:cs="Calibri"/>
                <w:b/>
                <w:lang w:val="hr-HR"/>
              </w:rPr>
              <w:t>1.</w:t>
            </w:r>
          </w:p>
        </w:tc>
        <w:tc>
          <w:tcPr>
            <w:tcW w:w="6884" w:type="dxa"/>
            <w:shd w:val="clear" w:color="auto" w:fill="D9D9D9" w:themeFill="background1" w:themeFillShade="D9"/>
          </w:tcPr>
          <w:p w14:paraId="6BAE1C0B" w14:textId="1D0AC719" w:rsidR="00D655E1" w:rsidRDefault="00D655E1" w:rsidP="00D655E1">
            <w:pPr>
              <w:jc w:val="center"/>
              <w:rPr>
                <w:rFonts w:ascii="Calibri" w:hAnsi="Calibri" w:cs="Calibri"/>
                <w:b/>
                <w:lang w:val="hr-HR"/>
              </w:rPr>
            </w:pPr>
            <w:r>
              <w:rPr>
                <w:rFonts w:ascii="Calibri" w:hAnsi="Calibri" w:cs="Calibri"/>
                <w:b/>
                <w:lang w:val="hr-HR"/>
              </w:rPr>
              <w:t>2.</w:t>
            </w:r>
          </w:p>
        </w:tc>
        <w:tc>
          <w:tcPr>
            <w:tcW w:w="2122" w:type="dxa"/>
            <w:shd w:val="clear" w:color="auto" w:fill="D9D9D9" w:themeFill="background1" w:themeFillShade="D9"/>
          </w:tcPr>
          <w:p w14:paraId="1176C5EA" w14:textId="4184DCE1" w:rsidR="00D655E1" w:rsidRDefault="00D655E1" w:rsidP="00D655E1">
            <w:pPr>
              <w:jc w:val="center"/>
              <w:rPr>
                <w:rFonts w:ascii="Calibri" w:hAnsi="Calibri" w:cs="Calibri"/>
                <w:b/>
                <w:lang w:val="hr-HR"/>
              </w:rPr>
            </w:pPr>
            <w:r>
              <w:rPr>
                <w:rFonts w:ascii="Calibri" w:hAnsi="Calibri" w:cs="Calibri"/>
                <w:b/>
                <w:lang w:val="hr-HR"/>
              </w:rPr>
              <w:t>3.</w:t>
            </w:r>
          </w:p>
        </w:tc>
        <w:tc>
          <w:tcPr>
            <w:tcW w:w="2183" w:type="dxa"/>
            <w:shd w:val="clear" w:color="auto" w:fill="D9D9D9" w:themeFill="background1" w:themeFillShade="D9"/>
          </w:tcPr>
          <w:p w14:paraId="1493557D" w14:textId="211A7291" w:rsidR="00D655E1" w:rsidRDefault="00D655E1" w:rsidP="00D655E1">
            <w:pPr>
              <w:jc w:val="center"/>
              <w:rPr>
                <w:rFonts w:ascii="Calibri" w:hAnsi="Calibri" w:cs="Calibri"/>
                <w:b/>
                <w:lang w:val="hr-HR"/>
              </w:rPr>
            </w:pPr>
            <w:r>
              <w:rPr>
                <w:rFonts w:ascii="Calibri" w:hAnsi="Calibri" w:cs="Calibri"/>
                <w:b/>
                <w:lang w:val="hr-HR"/>
              </w:rPr>
              <w:t>4.</w:t>
            </w:r>
          </w:p>
        </w:tc>
      </w:tr>
      <w:tr w:rsidR="00D655E1" w:rsidRPr="00492526" w14:paraId="5F6F01FD" w14:textId="77777777" w:rsidTr="00D655E1">
        <w:trPr>
          <w:trHeight w:val="676"/>
        </w:trPr>
        <w:tc>
          <w:tcPr>
            <w:tcW w:w="1555" w:type="dxa"/>
            <w:shd w:val="clear" w:color="auto" w:fill="D9D9D9" w:themeFill="background1" w:themeFillShade="D9"/>
          </w:tcPr>
          <w:p w14:paraId="39F741AF" w14:textId="77777777" w:rsidR="00D655E1" w:rsidRDefault="00D655E1" w:rsidP="00D655E1">
            <w:pPr>
              <w:jc w:val="center"/>
              <w:rPr>
                <w:rFonts w:ascii="Calibri" w:hAnsi="Calibri" w:cs="Calibri"/>
                <w:b/>
                <w:lang w:val="hr-HR"/>
              </w:rPr>
            </w:pPr>
          </w:p>
          <w:p w14:paraId="0C512A1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Red.broj</w:t>
            </w:r>
          </w:p>
        </w:tc>
        <w:tc>
          <w:tcPr>
            <w:tcW w:w="6884" w:type="dxa"/>
            <w:shd w:val="clear" w:color="auto" w:fill="D9D9D9" w:themeFill="background1" w:themeFillShade="D9"/>
          </w:tcPr>
          <w:p w14:paraId="20C79164" w14:textId="77777777" w:rsidR="00D655E1" w:rsidRDefault="00D655E1" w:rsidP="00D655E1">
            <w:pPr>
              <w:jc w:val="center"/>
              <w:rPr>
                <w:rFonts w:ascii="Calibri" w:hAnsi="Calibri" w:cs="Calibri"/>
                <w:b/>
                <w:lang w:val="hr-HR"/>
              </w:rPr>
            </w:pPr>
          </w:p>
          <w:p w14:paraId="23215A2F"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Opis</w:t>
            </w:r>
          </w:p>
        </w:tc>
        <w:tc>
          <w:tcPr>
            <w:tcW w:w="2122" w:type="dxa"/>
            <w:shd w:val="clear" w:color="auto" w:fill="D9D9D9" w:themeFill="background1" w:themeFillShade="D9"/>
          </w:tcPr>
          <w:p w14:paraId="518D8109" w14:textId="77777777" w:rsidR="00D655E1" w:rsidRDefault="00D655E1" w:rsidP="00D655E1">
            <w:pPr>
              <w:jc w:val="center"/>
              <w:rPr>
                <w:rFonts w:ascii="Calibri" w:hAnsi="Calibri" w:cs="Calibri"/>
                <w:b/>
                <w:lang w:val="hr-HR"/>
              </w:rPr>
            </w:pPr>
          </w:p>
          <w:p w14:paraId="3C9C067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BEZ PDV-A:</w:t>
            </w:r>
          </w:p>
        </w:tc>
        <w:tc>
          <w:tcPr>
            <w:tcW w:w="2183" w:type="dxa"/>
            <w:shd w:val="clear" w:color="auto" w:fill="D9D9D9" w:themeFill="background1" w:themeFillShade="D9"/>
          </w:tcPr>
          <w:p w14:paraId="48B00487" w14:textId="77777777" w:rsidR="00D655E1" w:rsidRDefault="00D655E1" w:rsidP="00D655E1">
            <w:pPr>
              <w:jc w:val="center"/>
              <w:rPr>
                <w:rFonts w:ascii="Calibri" w:hAnsi="Calibri" w:cs="Calibri"/>
                <w:b/>
                <w:lang w:val="hr-HR"/>
              </w:rPr>
            </w:pPr>
          </w:p>
          <w:p w14:paraId="23AA82F7"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SA PDV-OM</w:t>
            </w:r>
          </w:p>
        </w:tc>
      </w:tr>
      <w:tr w:rsidR="00D655E1" w:rsidRPr="00492526" w14:paraId="2FB0A09B" w14:textId="77777777" w:rsidTr="00D655E1">
        <w:trPr>
          <w:trHeight w:val="295"/>
        </w:trPr>
        <w:tc>
          <w:tcPr>
            <w:tcW w:w="1555" w:type="dxa"/>
          </w:tcPr>
          <w:p w14:paraId="40AC32F5" w14:textId="77777777" w:rsidR="00D655E1" w:rsidRDefault="00D655E1" w:rsidP="00D655E1">
            <w:pPr>
              <w:jc w:val="center"/>
              <w:rPr>
                <w:rFonts w:ascii="Calibri" w:hAnsi="Calibri" w:cs="Calibri"/>
                <w:b/>
                <w:lang w:val="hr-HR"/>
              </w:rPr>
            </w:pPr>
          </w:p>
          <w:p w14:paraId="292BB7FF"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1.</w:t>
            </w:r>
          </w:p>
        </w:tc>
        <w:tc>
          <w:tcPr>
            <w:tcW w:w="6884" w:type="dxa"/>
          </w:tcPr>
          <w:p w14:paraId="0D3E870F" w14:textId="77777777" w:rsidR="00D655E1" w:rsidRDefault="00D655E1" w:rsidP="00D655E1">
            <w:pPr>
              <w:jc w:val="center"/>
              <w:rPr>
                <w:rFonts w:ascii="Calibri" w:hAnsi="Calibri" w:cs="Calibri"/>
                <w:b/>
                <w:lang w:val="hr-HR"/>
              </w:rPr>
            </w:pPr>
          </w:p>
          <w:p w14:paraId="32D000A0"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br.1</w:t>
            </w:r>
          </w:p>
        </w:tc>
        <w:tc>
          <w:tcPr>
            <w:tcW w:w="2122" w:type="dxa"/>
          </w:tcPr>
          <w:p w14:paraId="70B4BA1C" w14:textId="77777777" w:rsidR="00D655E1" w:rsidRPr="00492526" w:rsidRDefault="00D655E1" w:rsidP="00D655E1">
            <w:pPr>
              <w:jc w:val="center"/>
              <w:rPr>
                <w:rFonts w:ascii="Calibri" w:hAnsi="Calibri" w:cs="Calibri"/>
                <w:b/>
                <w:lang w:val="hr-HR"/>
              </w:rPr>
            </w:pPr>
          </w:p>
        </w:tc>
        <w:tc>
          <w:tcPr>
            <w:tcW w:w="2183" w:type="dxa"/>
          </w:tcPr>
          <w:p w14:paraId="6054C905" w14:textId="77777777" w:rsidR="00D655E1" w:rsidRPr="00492526" w:rsidRDefault="00D655E1" w:rsidP="00D655E1">
            <w:pPr>
              <w:jc w:val="center"/>
              <w:rPr>
                <w:rFonts w:ascii="Calibri" w:hAnsi="Calibri" w:cs="Calibri"/>
                <w:lang w:val="hr-HR"/>
              </w:rPr>
            </w:pPr>
          </w:p>
        </w:tc>
      </w:tr>
      <w:tr w:rsidR="00D655E1" w:rsidRPr="00492526" w14:paraId="1FFA9931" w14:textId="77777777" w:rsidTr="00D655E1">
        <w:trPr>
          <w:trHeight w:val="555"/>
        </w:trPr>
        <w:tc>
          <w:tcPr>
            <w:tcW w:w="1555" w:type="dxa"/>
          </w:tcPr>
          <w:p w14:paraId="260E2158" w14:textId="77777777" w:rsidR="00D655E1" w:rsidRDefault="00D655E1" w:rsidP="00D655E1">
            <w:pPr>
              <w:jc w:val="center"/>
              <w:rPr>
                <w:rFonts w:ascii="Calibri" w:hAnsi="Calibri" w:cs="Calibri"/>
                <w:b/>
                <w:lang w:val="hr-HR"/>
              </w:rPr>
            </w:pPr>
          </w:p>
          <w:p w14:paraId="0721E7F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2.</w:t>
            </w:r>
          </w:p>
        </w:tc>
        <w:tc>
          <w:tcPr>
            <w:tcW w:w="6884" w:type="dxa"/>
          </w:tcPr>
          <w:p w14:paraId="3ACBBA27" w14:textId="77777777" w:rsidR="00D655E1" w:rsidRDefault="00D655E1" w:rsidP="00D655E1">
            <w:pPr>
              <w:jc w:val="center"/>
              <w:rPr>
                <w:rFonts w:ascii="Calibri" w:hAnsi="Calibri" w:cs="Calibri"/>
                <w:b/>
                <w:lang w:val="hr-HR"/>
              </w:rPr>
            </w:pPr>
          </w:p>
          <w:p w14:paraId="34B14D73"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br.2</w:t>
            </w:r>
          </w:p>
        </w:tc>
        <w:tc>
          <w:tcPr>
            <w:tcW w:w="2122" w:type="dxa"/>
          </w:tcPr>
          <w:p w14:paraId="10F5021B" w14:textId="77777777" w:rsidR="00D655E1" w:rsidRPr="00492526" w:rsidRDefault="00D655E1" w:rsidP="00D655E1">
            <w:pPr>
              <w:jc w:val="center"/>
              <w:rPr>
                <w:rFonts w:ascii="Calibri" w:hAnsi="Calibri" w:cs="Calibri"/>
                <w:b/>
                <w:lang w:val="hr-HR"/>
              </w:rPr>
            </w:pPr>
          </w:p>
        </w:tc>
        <w:tc>
          <w:tcPr>
            <w:tcW w:w="2183" w:type="dxa"/>
          </w:tcPr>
          <w:p w14:paraId="225E8AAB" w14:textId="77777777" w:rsidR="00D655E1" w:rsidRPr="00492526" w:rsidRDefault="00D655E1" w:rsidP="00D655E1">
            <w:pPr>
              <w:rPr>
                <w:rFonts w:ascii="Calibri" w:hAnsi="Calibri" w:cs="Calibri"/>
                <w:lang w:val="hr-HR"/>
              </w:rPr>
            </w:pPr>
          </w:p>
        </w:tc>
      </w:tr>
      <w:tr w:rsidR="00D655E1" w:rsidRPr="00492526" w14:paraId="575BE46F" w14:textId="77777777" w:rsidTr="00D655E1">
        <w:trPr>
          <w:trHeight w:val="555"/>
        </w:trPr>
        <w:tc>
          <w:tcPr>
            <w:tcW w:w="1555" w:type="dxa"/>
          </w:tcPr>
          <w:p w14:paraId="6BD3A2D2" w14:textId="77777777" w:rsidR="00D655E1" w:rsidRDefault="00D655E1" w:rsidP="00D655E1">
            <w:pPr>
              <w:jc w:val="center"/>
              <w:rPr>
                <w:rFonts w:ascii="Calibri" w:hAnsi="Calibri" w:cs="Calibri"/>
                <w:b/>
                <w:lang w:val="hr-HR"/>
              </w:rPr>
            </w:pPr>
          </w:p>
          <w:p w14:paraId="311A5112"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3.</w:t>
            </w:r>
          </w:p>
        </w:tc>
        <w:tc>
          <w:tcPr>
            <w:tcW w:w="6884" w:type="dxa"/>
          </w:tcPr>
          <w:p w14:paraId="59A4DFE7" w14:textId="77777777" w:rsidR="00D655E1" w:rsidRDefault="00D655E1" w:rsidP="00D655E1">
            <w:pPr>
              <w:jc w:val="center"/>
              <w:rPr>
                <w:rFonts w:ascii="Calibri" w:hAnsi="Calibri" w:cs="Calibri"/>
                <w:b/>
                <w:lang w:val="hr-HR"/>
              </w:rPr>
            </w:pPr>
          </w:p>
          <w:p w14:paraId="252E7BE2"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br.3</w:t>
            </w:r>
          </w:p>
        </w:tc>
        <w:tc>
          <w:tcPr>
            <w:tcW w:w="2122" w:type="dxa"/>
          </w:tcPr>
          <w:p w14:paraId="03535436" w14:textId="77777777" w:rsidR="00D655E1" w:rsidRPr="00492526" w:rsidRDefault="00D655E1" w:rsidP="00D655E1">
            <w:pPr>
              <w:jc w:val="center"/>
              <w:rPr>
                <w:rFonts w:ascii="Calibri" w:hAnsi="Calibri" w:cs="Calibri"/>
                <w:b/>
                <w:lang w:val="hr-HR"/>
              </w:rPr>
            </w:pPr>
          </w:p>
        </w:tc>
        <w:tc>
          <w:tcPr>
            <w:tcW w:w="2183" w:type="dxa"/>
          </w:tcPr>
          <w:p w14:paraId="2ED25D8E" w14:textId="77777777" w:rsidR="00D655E1" w:rsidRPr="00492526" w:rsidRDefault="00D655E1" w:rsidP="00D655E1">
            <w:pPr>
              <w:rPr>
                <w:rFonts w:ascii="Calibri" w:hAnsi="Calibri" w:cs="Calibri"/>
                <w:lang w:val="hr-HR"/>
              </w:rPr>
            </w:pPr>
          </w:p>
        </w:tc>
      </w:tr>
      <w:tr w:rsidR="00D655E1" w:rsidRPr="00492526" w14:paraId="324E70EB" w14:textId="77777777" w:rsidTr="00D655E1">
        <w:trPr>
          <w:trHeight w:val="574"/>
        </w:trPr>
        <w:tc>
          <w:tcPr>
            <w:tcW w:w="1555" w:type="dxa"/>
          </w:tcPr>
          <w:p w14:paraId="7B574A9E" w14:textId="77777777" w:rsidR="00D655E1" w:rsidRDefault="00D655E1" w:rsidP="00D655E1">
            <w:pPr>
              <w:jc w:val="center"/>
              <w:rPr>
                <w:rFonts w:ascii="Calibri" w:hAnsi="Calibri" w:cs="Calibri"/>
                <w:b/>
                <w:lang w:val="hr-HR"/>
              </w:rPr>
            </w:pPr>
          </w:p>
          <w:p w14:paraId="5ED67680"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4.</w:t>
            </w:r>
          </w:p>
        </w:tc>
        <w:tc>
          <w:tcPr>
            <w:tcW w:w="6884" w:type="dxa"/>
          </w:tcPr>
          <w:p w14:paraId="648CE3F0" w14:textId="77777777" w:rsidR="00D655E1" w:rsidRDefault="00D655E1" w:rsidP="00D655E1">
            <w:pPr>
              <w:jc w:val="center"/>
              <w:rPr>
                <w:rFonts w:ascii="Calibri" w:hAnsi="Calibri" w:cs="Calibri"/>
                <w:b/>
                <w:lang w:val="hr-HR"/>
              </w:rPr>
            </w:pPr>
          </w:p>
          <w:p w14:paraId="0C116D6B"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br.4</w:t>
            </w:r>
          </w:p>
        </w:tc>
        <w:tc>
          <w:tcPr>
            <w:tcW w:w="2122" w:type="dxa"/>
          </w:tcPr>
          <w:p w14:paraId="139F65AF" w14:textId="77777777" w:rsidR="00D655E1" w:rsidRPr="00492526" w:rsidRDefault="00D655E1" w:rsidP="00D655E1">
            <w:pPr>
              <w:jc w:val="center"/>
              <w:rPr>
                <w:rFonts w:ascii="Calibri" w:hAnsi="Calibri" w:cs="Calibri"/>
                <w:b/>
                <w:lang w:val="hr-HR"/>
              </w:rPr>
            </w:pPr>
          </w:p>
        </w:tc>
        <w:tc>
          <w:tcPr>
            <w:tcW w:w="2183" w:type="dxa"/>
          </w:tcPr>
          <w:p w14:paraId="650CACCF" w14:textId="77777777" w:rsidR="00D655E1" w:rsidRPr="00492526" w:rsidRDefault="00D655E1" w:rsidP="00D655E1">
            <w:pPr>
              <w:rPr>
                <w:rFonts w:ascii="Calibri" w:hAnsi="Calibri" w:cs="Calibri"/>
                <w:lang w:val="hr-HR"/>
              </w:rPr>
            </w:pPr>
          </w:p>
        </w:tc>
      </w:tr>
      <w:tr w:rsidR="00D655E1" w:rsidRPr="00492526" w14:paraId="7A31E5F1" w14:textId="77777777" w:rsidTr="00D655E1">
        <w:trPr>
          <w:trHeight w:val="556"/>
        </w:trPr>
        <w:tc>
          <w:tcPr>
            <w:tcW w:w="8439" w:type="dxa"/>
            <w:gridSpan w:val="2"/>
          </w:tcPr>
          <w:p w14:paraId="064EBA8C" w14:textId="77777777" w:rsidR="00D655E1" w:rsidRDefault="00D655E1" w:rsidP="00D655E1">
            <w:pPr>
              <w:jc w:val="right"/>
              <w:rPr>
                <w:rFonts w:ascii="Calibri" w:hAnsi="Calibri" w:cs="Calibri"/>
                <w:b/>
                <w:lang w:val="hr-HR"/>
              </w:rPr>
            </w:pPr>
          </w:p>
          <w:p w14:paraId="155731CD" w14:textId="77777777" w:rsidR="00D655E1" w:rsidRPr="00492526" w:rsidRDefault="00D655E1" w:rsidP="00D655E1">
            <w:pPr>
              <w:jc w:val="right"/>
              <w:rPr>
                <w:rFonts w:ascii="Calibri" w:hAnsi="Calibri" w:cs="Calibri"/>
                <w:lang w:val="hr-HR"/>
              </w:rPr>
            </w:pPr>
            <w:r>
              <w:rPr>
                <w:rFonts w:ascii="Calibri" w:hAnsi="Calibri" w:cs="Calibri"/>
                <w:b/>
                <w:lang w:val="hr-HR"/>
              </w:rPr>
              <w:t>UKUPNO</w:t>
            </w:r>
          </w:p>
        </w:tc>
        <w:tc>
          <w:tcPr>
            <w:tcW w:w="2122" w:type="dxa"/>
          </w:tcPr>
          <w:p w14:paraId="4D1E4E01" w14:textId="77777777" w:rsidR="00D655E1" w:rsidRPr="00492526" w:rsidRDefault="00D655E1" w:rsidP="00D655E1">
            <w:pPr>
              <w:jc w:val="center"/>
              <w:rPr>
                <w:rFonts w:ascii="Calibri" w:hAnsi="Calibri" w:cs="Calibri"/>
                <w:lang w:val="hr-HR"/>
              </w:rPr>
            </w:pPr>
          </w:p>
        </w:tc>
        <w:tc>
          <w:tcPr>
            <w:tcW w:w="2183" w:type="dxa"/>
          </w:tcPr>
          <w:p w14:paraId="1EA34F9C" w14:textId="77777777" w:rsidR="00D655E1" w:rsidRPr="00492526" w:rsidRDefault="00D655E1" w:rsidP="00D655E1">
            <w:pPr>
              <w:rPr>
                <w:rFonts w:ascii="Calibri" w:hAnsi="Calibri" w:cs="Calibri"/>
                <w:lang w:val="hr-HR"/>
              </w:rPr>
            </w:pPr>
          </w:p>
        </w:tc>
      </w:tr>
    </w:tbl>
    <w:p w14:paraId="64E94C19" w14:textId="77C9E9DB"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54178607" w14:textId="77777777" w:rsidR="00104E2E" w:rsidRDefault="00104E2E" w:rsidP="00BA3DAB">
      <w:pPr>
        <w:rPr>
          <w:rFonts w:cs="Arial"/>
          <w:b/>
          <w:lang w:val="ru-RU"/>
        </w:rPr>
      </w:pPr>
    </w:p>
    <w:p w14:paraId="257D95E2" w14:textId="77777777" w:rsidR="00104E2E" w:rsidRDefault="00104E2E" w:rsidP="00BA3DAB">
      <w:pPr>
        <w:rPr>
          <w:rFonts w:cs="Arial"/>
          <w:b/>
          <w:lang w:val="ru-RU"/>
        </w:rPr>
      </w:pPr>
    </w:p>
    <w:p w14:paraId="5495728D" w14:textId="77777777" w:rsidR="00D655E1" w:rsidRDefault="00D655E1" w:rsidP="00BA3DAB">
      <w:pPr>
        <w:rPr>
          <w:rFonts w:cs="Arial"/>
          <w:b/>
          <w:lang w:val="ru-RU"/>
        </w:rPr>
      </w:pPr>
    </w:p>
    <w:p w14:paraId="04585D46" w14:textId="77777777" w:rsidR="00D655E1" w:rsidRDefault="00D655E1" w:rsidP="00BA3DAB">
      <w:pPr>
        <w:rPr>
          <w:rFonts w:cs="Arial"/>
          <w:b/>
          <w:lang w:val="ru-RU"/>
        </w:rPr>
      </w:pPr>
    </w:p>
    <w:p w14:paraId="4CFEF5EF" w14:textId="77777777" w:rsidR="00D655E1" w:rsidRDefault="00D655E1" w:rsidP="00BA3DAB">
      <w:pPr>
        <w:rPr>
          <w:rFonts w:cs="Arial"/>
          <w:b/>
          <w:lang w:val="ru-RU"/>
        </w:rPr>
      </w:pPr>
    </w:p>
    <w:p w14:paraId="6C2DB1CE" w14:textId="77777777" w:rsidR="00D655E1" w:rsidRDefault="00D655E1" w:rsidP="00BA3DAB">
      <w:pPr>
        <w:rPr>
          <w:rFonts w:cs="Arial"/>
          <w:b/>
          <w:lang w:val="ru-RU"/>
        </w:rPr>
      </w:pPr>
    </w:p>
    <w:p w14:paraId="300B1FD4" w14:textId="77777777" w:rsidR="00D655E1" w:rsidRDefault="00D655E1" w:rsidP="00BA3DAB">
      <w:pPr>
        <w:rPr>
          <w:rFonts w:cs="Arial"/>
          <w:b/>
          <w:lang w:val="ru-RU"/>
        </w:rPr>
      </w:pPr>
    </w:p>
    <w:p w14:paraId="6D024F28" w14:textId="03C5FBEE" w:rsidR="009A5391" w:rsidRDefault="009A5391" w:rsidP="00BA3DAB">
      <w:pPr>
        <w:rPr>
          <w:rFonts w:cs="Arial"/>
          <w:b/>
          <w:lang w:val="ru-RU"/>
        </w:rPr>
      </w:pPr>
      <w:r w:rsidRPr="00340210">
        <w:rPr>
          <w:rFonts w:cs="Arial"/>
          <w:b/>
          <w:lang w:val="ru-RU"/>
        </w:rPr>
        <w:t xml:space="preserve">Табела </w:t>
      </w:r>
      <w:r w:rsidR="00D655E1">
        <w:rPr>
          <w:rFonts w:cs="Arial"/>
          <w:b/>
          <w:lang w:val="ru-RU"/>
        </w:rPr>
        <w:t>6</w:t>
      </w:r>
      <w:r w:rsidRPr="00340210">
        <w:rPr>
          <w:rFonts w:cs="Arial"/>
          <w:b/>
          <w:lang w:val="ru-RU"/>
        </w:rPr>
        <w:t xml:space="preserve">. </w:t>
      </w: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21DCDADA" w:rsidR="001D5621" w:rsidRPr="00882818" w:rsidRDefault="001D5621" w:rsidP="00D655E1">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D655E1">
              <w:rPr>
                <w:rFonts w:cs="Arial"/>
                <w:b/>
                <w:lang w:val="sr-Latn-RS"/>
              </w:rPr>
              <w:t xml:space="preserve">3 </w:t>
            </w:r>
            <w:r w:rsidR="00D655E1">
              <w:rPr>
                <w:rFonts w:cs="Arial"/>
                <w:b/>
                <w:lang w:val="sr-Cyrl-RS"/>
              </w:rPr>
              <w:t>из табеле рекапитулације</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7513A0C0" w14:textId="77777777" w:rsidR="00BA3DAB" w:rsidRDefault="00BA3DAB" w:rsidP="00D655E1">
      <w:pPr>
        <w:rPr>
          <w:rFonts w:cs="Arial"/>
          <w:b/>
          <w:lang w:val="ru-RU"/>
        </w:rPr>
      </w:pPr>
    </w:p>
    <w:p w14:paraId="40669923" w14:textId="10C1944F" w:rsidR="009A5391" w:rsidRDefault="009A5391" w:rsidP="009A5391">
      <w:pPr>
        <w:ind w:left="90"/>
        <w:rPr>
          <w:rFonts w:cs="Arial"/>
          <w:b/>
          <w:lang w:val="ru-RU"/>
        </w:rPr>
      </w:pPr>
      <w:r w:rsidRPr="00340210">
        <w:rPr>
          <w:rFonts w:cs="Arial"/>
          <w:b/>
          <w:lang w:val="ru-RU"/>
        </w:rPr>
        <w:t xml:space="preserve">Табела </w:t>
      </w:r>
      <w:r w:rsidR="00D655E1">
        <w:rPr>
          <w:rFonts w:cs="Arial"/>
          <w:b/>
          <w:lang w:val="ru-RU"/>
        </w:rPr>
        <w:t>7</w:t>
      </w:r>
      <w:r w:rsidRPr="00340210">
        <w:rPr>
          <w:rFonts w:cs="Arial"/>
          <w:b/>
          <w:lang w:val="ru-RU"/>
        </w:rPr>
        <w:t xml:space="preserve">. </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B56875A" w14:textId="77777777" w:rsidR="00D655E1" w:rsidRDefault="00D655E1" w:rsidP="00D655E1">
      <w:pPr>
        <w:rPr>
          <w:rFonts w:cs="Arial"/>
          <w:b/>
          <w:lang w:val="ru-RU"/>
        </w:rPr>
      </w:pPr>
      <w:r>
        <w:rPr>
          <w:rFonts w:cs="Arial"/>
          <w:b/>
          <w:lang w:val="sr-Latn-RS"/>
        </w:rPr>
        <w:lastRenderedPageBreak/>
        <w:t>Упутство</w:t>
      </w:r>
      <w:r>
        <w:rPr>
          <w:rFonts w:cs="Arial"/>
          <w:b/>
          <w:lang w:val="sr-Cyrl-RS"/>
        </w:rPr>
        <w:t xml:space="preserve"> </w:t>
      </w:r>
      <w:r>
        <w:rPr>
          <w:rFonts w:cs="Arial"/>
          <w:b/>
          <w:lang w:val="sr-Latn-RS"/>
        </w:rPr>
        <w:t>за попуњавањ</w:t>
      </w:r>
      <w:r>
        <w:rPr>
          <w:rFonts w:cs="Arial"/>
          <w:b/>
          <w:lang w:val="ru-RU"/>
        </w:rPr>
        <w:t>е Обрасца структуре цене</w:t>
      </w:r>
    </w:p>
    <w:p w14:paraId="6193540C" w14:textId="77777777" w:rsidR="00D655E1" w:rsidRDefault="00D655E1" w:rsidP="00D655E1">
      <w:pPr>
        <w:rPr>
          <w:rFonts w:cs="Arial"/>
          <w:b/>
          <w:lang w:val="ru-RU"/>
        </w:rPr>
      </w:pPr>
    </w:p>
    <w:p w14:paraId="6C0C2DB8" w14:textId="77777777" w:rsidR="00D655E1" w:rsidRDefault="00D655E1" w:rsidP="00D655E1">
      <w:pPr>
        <w:tabs>
          <w:tab w:val="left" w:pos="90"/>
        </w:tabs>
        <w:autoSpaceDE w:val="0"/>
        <w:autoSpaceDN w:val="0"/>
        <w:adjustRightInd w:val="0"/>
        <w:ind w:left="90"/>
        <w:contextualSpacing/>
        <w:rPr>
          <w:rFonts w:eastAsia="Calibri" w:cs="Arial"/>
          <w:bCs/>
          <w:iCs/>
          <w:lang w:val="sr-Cyrl-RS"/>
        </w:rPr>
      </w:pPr>
    </w:p>
    <w:p w14:paraId="2A42D21F" w14:textId="77777777" w:rsidR="00D655E1" w:rsidRDefault="00D655E1" w:rsidP="00D655E1">
      <w:pPr>
        <w:tabs>
          <w:tab w:val="left" w:pos="90"/>
        </w:tabs>
        <w:autoSpaceDE w:val="0"/>
        <w:autoSpaceDN w:val="0"/>
        <w:adjustRightInd w:val="0"/>
        <w:spacing w:after="200" w:line="276" w:lineRule="auto"/>
        <w:contextualSpacing/>
        <w:rPr>
          <w:rFonts w:eastAsia="Calibri" w:cs="Arial"/>
          <w:bCs/>
          <w:iCs/>
          <w:lang w:val="sr-Cyrl-RS"/>
        </w:rPr>
      </w:pPr>
      <w:r>
        <w:rPr>
          <w:rFonts w:eastAsia="Calibri" w:cs="Arial"/>
          <w:bCs/>
          <w:iCs/>
          <w:lang w:val="sr-Cyrl-RS"/>
        </w:rPr>
        <w:t>Понуђачи треба да попуне образац структуре цене тако што ће:</w:t>
      </w:r>
    </w:p>
    <w:p w14:paraId="6083C6DA" w14:textId="77777777" w:rsidR="00D655E1" w:rsidRDefault="00D655E1" w:rsidP="00D655E1">
      <w:pPr>
        <w:tabs>
          <w:tab w:val="left" w:pos="90"/>
        </w:tabs>
        <w:autoSpaceDE w:val="0"/>
        <w:autoSpaceDN w:val="0"/>
        <w:adjustRightInd w:val="0"/>
        <w:spacing w:after="200" w:line="276" w:lineRule="auto"/>
        <w:contextualSpacing/>
        <w:rPr>
          <w:rFonts w:eastAsia="Calibri" w:cs="Arial"/>
          <w:b/>
          <w:bCs/>
          <w:iCs/>
          <w:u w:val="single"/>
          <w:lang w:val="sr-Cyrl-RS"/>
        </w:rPr>
      </w:pPr>
    </w:p>
    <w:p w14:paraId="3A707FFF" w14:textId="3BB16360"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5. уписати колико износи јединична цена комплета без ПДВ-а.</w:t>
      </w:r>
    </w:p>
    <w:p w14:paraId="08EB3B92" w14:textId="1107DA95"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6. уписати колико износи јединична цена уградње по комплету без ПДВ-а.</w:t>
      </w:r>
    </w:p>
    <w:p w14:paraId="43591306" w14:textId="3A586073"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xml:space="preserve">- у колону 7. уписати колико износи укупна јединична цена комплета са уградњом без ПДВ-а,тако што ће сабрати јединичне цене наведене у колонама 5. и  6. </w:t>
      </w:r>
    </w:p>
    <w:p w14:paraId="4B3BB5DB" w14:textId="607118B5"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8. уписати колико износи укупна јединична цена комплета са уградњом из са ПДВ-ом</w:t>
      </w:r>
    </w:p>
    <w:p w14:paraId="0B0E18C2" w14:textId="22E4E24D" w:rsidR="00D655E1" w:rsidRDefault="00D655E1" w:rsidP="00D655E1">
      <w:pPr>
        <w:tabs>
          <w:tab w:val="left" w:pos="992"/>
        </w:tabs>
        <w:rPr>
          <w:rFonts w:cs="Arial"/>
          <w:lang w:val="ru-RU"/>
        </w:rPr>
      </w:pPr>
      <w:r>
        <w:rPr>
          <w:rFonts w:cs="Arial"/>
          <w:lang w:val="ru-RU"/>
        </w:rPr>
        <w:t>- у Табелу 5 - рекапитулације уписују се укупне вредности без ПДВ – а са ПДВ – ом за све табеле</w:t>
      </w:r>
    </w:p>
    <w:p w14:paraId="5AF86ED8" w14:textId="77777777" w:rsidR="00D655E1" w:rsidRDefault="00D655E1" w:rsidP="00D655E1">
      <w:pPr>
        <w:tabs>
          <w:tab w:val="left" w:pos="90"/>
        </w:tabs>
        <w:suppressAutoHyphens/>
        <w:spacing w:line="100" w:lineRule="atLeast"/>
        <w:ind w:firstLine="120"/>
        <w:rPr>
          <w:rFonts w:eastAsia="Arial Unicode MS" w:cs="Arial"/>
          <w:kern w:val="2"/>
          <w:lang w:val="sr-Cyrl-RS" w:eastAsia="ar-SA"/>
        </w:rPr>
      </w:pPr>
    </w:p>
    <w:p w14:paraId="07C13FFF" w14:textId="6A2F8347" w:rsidR="00D655E1" w:rsidRDefault="00D655E1" w:rsidP="00D655E1">
      <w:pPr>
        <w:tabs>
          <w:tab w:val="left" w:pos="992"/>
        </w:tabs>
        <w:rPr>
          <w:rFonts w:cs="Arial"/>
          <w:lang w:val="ru-RU"/>
        </w:rPr>
      </w:pPr>
      <w:r>
        <w:rPr>
          <w:rFonts w:cs="Arial"/>
          <w:lang w:val="ru-RU"/>
        </w:rPr>
        <w:t xml:space="preserve">- у Табелу </w:t>
      </w:r>
      <w:r w:rsidR="00C90F8B">
        <w:rPr>
          <w:rFonts w:cs="Arial"/>
          <w:lang w:val="ru-RU"/>
        </w:rPr>
        <w:t>6</w:t>
      </w:r>
      <w:r>
        <w:rPr>
          <w:rFonts w:cs="Arial"/>
          <w:lang w:val="ru-RU"/>
        </w:rPr>
        <w:t xml:space="preserve">. уписују се </w:t>
      </w:r>
    </w:p>
    <w:p w14:paraId="1BC0BFDA" w14:textId="77777777" w:rsidR="00D655E1" w:rsidRDefault="00D655E1" w:rsidP="00D655E1">
      <w:pPr>
        <w:tabs>
          <w:tab w:val="left" w:pos="992"/>
        </w:tabs>
        <w:rPr>
          <w:rFonts w:cs="Arial"/>
          <w:b/>
          <w:lang w:val="sr-Cyrl-BA"/>
        </w:rPr>
      </w:pPr>
    </w:p>
    <w:p w14:paraId="4C8CDA19" w14:textId="77777777"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w:t>
      </w:r>
      <w:r>
        <w:rPr>
          <w:rFonts w:cs="Arial"/>
          <w:lang w:val="ru-RU"/>
        </w:rPr>
        <w:t xml:space="preserve"> – уписује се укупно понуђена цена за све позиције  без ПДВ (збир</w:t>
      </w:r>
    </w:p>
    <w:p w14:paraId="5297CAFF" w14:textId="5D159B25" w:rsidR="00D655E1" w:rsidRDefault="00D655E1" w:rsidP="00D655E1">
      <w:pPr>
        <w:numPr>
          <w:ilvl w:val="0"/>
          <w:numId w:val="18"/>
        </w:numPr>
        <w:tabs>
          <w:tab w:val="left" w:pos="992"/>
        </w:tabs>
        <w:spacing w:before="0"/>
        <w:rPr>
          <w:rFonts w:cs="Arial"/>
          <w:lang w:val="ru-RU"/>
        </w:rPr>
      </w:pPr>
      <w:r>
        <w:rPr>
          <w:rFonts w:cs="Arial"/>
          <w:lang w:val="ru-RU"/>
        </w:rPr>
        <w:t xml:space="preserve">колоне бр. </w:t>
      </w:r>
      <w:r w:rsidR="00C90F8B">
        <w:rPr>
          <w:rFonts w:cs="Arial"/>
          <w:lang w:val="ru-RU"/>
        </w:rPr>
        <w:t>3 из табеле рекапитулације</w:t>
      </w:r>
      <w:r>
        <w:rPr>
          <w:rFonts w:cs="Arial"/>
          <w:lang w:val="ru-RU"/>
        </w:rPr>
        <w:t>)</w:t>
      </w:r>
    </w:p>
    <w:p w14:paraId="24537147" w14:textId="20EDBAF4"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II</w:t>
      </w:r>
      <w:r>
        <w:rPr>
          <w:rFonts w:cs="Arial"/>
          <w:lang w:val="ru-RU"/>
        </w:rPr>
        <w:t xml:space="preserve"> – уписује се укупан износ ПДВ </w:t>
      </w:r>
      <w:r w:rsidR="00C90F8B">
        <w:rPr>
          <w:rFonts w:cs="Arial"/>
          <w:lang w:val="ru-RU"/>
        </w:rPr>
        <w:t xml:space="preserve"> - а.</w:t>
      </w:r>
    </w:p>
    <w:p w14:paraId="302D8610" w14:textId="77777777"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III</w:t>
      </w:r>
      <w:r>
        <w:rPr>
          <w:rFonts w:cs="Arial"/>
          <w:lang w:val="ru-RU"/>
        </w:rPr>
        <w:t xml:space="preserve"> – уписује се укупно понуђена цена са ПДВ (ред бр. </w:t>
      </w:r>
      <w:r>
        <w:rPr>
          <w:rFonts w:cs="Arial"/>
          <w:lang w:val="sr-Latn-RS"/>
        </w:rPr>
        <w:t>I</w:t>
      </w:r>
      <w:r>
        <w:rPr>
          <w:rFonts w:cs="Arial"/>
          <w:lang w:val="ru-RU"/>
        </w:rPr>
        <w:t xml:space="preserve"> + ред.</w:t>
      </w:r>
    </w:p>
    <w:p w14:paraId="5D7CE269" w14:textId="77777777" w:rsidR="00D655E1" w:rsidRDefault="00D655E1" w:rsidP="00D655E1">
      <w:pPr>
        <w:numPr>
          <w:ilvl w:val="0"/>
          <w:numId w:val="18"/>
        </w:numPr>
        <w:tabs>
          <w:tab w:val="left" w:pos="992"/>
        </w:tabs>
        <w:spacing w:before="0"/>
        <w:rPr>
          <w:rFonts w:cs="Arial"/>
          <w:lang w:val="ru-RU"/>
        </w:rPr>
      </w:pPr>
      <w:r>
        <w:rPr>
          <w:rFonts w:cs="Arial"/>
          <w:lang w:val="ru-RU"/>
        </w:rPr>
        <w:t xml:space="preserve">бр. </w:t>
      </w:r>
      <w:r>
        <w:rPr>
          <w:rFonts w:cs="Arial"/>
          <w:lang w:val="sr-Latn-RS"/>
        </w:rPr>
        <w:t>II</w:t>
      </w:r>
      <w:r>
        <w:rPr>
          <w:rFonts w:cs="Arial"/>
          <w:lang w:val="ru-RU"/>
        </w:rPr>
        <w:t>)</w:t>
      </w:r>
    </w:p>
    <w:p w14:paraId="1B06C4BE" w14:textId="77777777" w:rsidR="00D655E1" w:rsidRDefault="00D655E1" w:rsidP="00D655E1">
      <w:pPr>
        <w:tabs>
          <w:tab w:val="left" w:pos="992"/>
        </w:tabs>
        <w:ind w:left="720"/>
        <w:rPr>
          <w:rFonts w:cs="Arial"/>
          <w:lang w:val="ru-RU"/>
        </w:rPr>
      </w:pPr>
    </w:p>
    <w:p w14:paraId="6DB66465" w14:textId="6EC311AC" w:rsidR="00D655E1" w:rsidRDefault="00D655E1" w:rsidP="00D655E1">
      <w:pPr>
        <w:tabs>
          <w:tab w:val="left" w:pos="992"/>
        </w:tabs>
        <w:rPr>
          <w:rFonts w:cs="Arial"/>
          <w:lang w:val="ru-RU"/>
        </w:rPr>
      </w:pPr>
      <w:r>
        <w:rPr>
          <w:rFonts w:cs="Arial"/>
          <w:lang w:val="ru-RU"/>
        </w:rPr>
        <w:t xml:space="preserve">- у Табелу </w:t>
      </w:r>
      <w:r w:rsidR="00C90F8B">
        <w:rPr>
          <w:rFonts w:cs="Arial"/>
          <w:lang w:val="ru-RU"/>
        </w:rPr>
        <w:t>7</w:t>
      </w:r>
      <w:r>
        <w:rPr>
          <w:rFonts w:cs="Arial"/>
          <w:lang w:val="ru-RU"/>
        </w:rPr>
        <w:t>. уписују се посебно исказани трошкови који су укључени у укупно</w:t>
      </w:r>
    </w:p>
    <w:p w14:paraId="09365973" w14:textId="77777777" w:rsidR="00D655E1" w:rsidRDefault="00D655E1" w:rsidP="00D655E1">
      <w:pPr>
        <w:tabs>
          <w:tab w:val="left" w:pos="992"/>
        </w:tabs>
        <w:rPr>
          <w:rFonts w:cs="Arial"/>
          <w:lang w:val="ru-RU"/>
        </w:rPr>
      </w:pPr>
      <w:r>
        <w:rPr>
          <w:rFonts w:cs="Arial"/>
          <w:lang w:val="ru-RU"/>
        </w:rPr>
        <w:t xml:space="preserve">понуђену цену без ПДВ (ред бр. </w:t>
      </w:r>
      <w:r>
        <w:rPr>
          <w:rFonts w:cs="Arial"/>
          <w:lang w:val="sr-Latn-RS"/>
        </w:rPr>
        <w:t>I</w:t>
      </w:r>
      <w:r>
        <w:rPr>
          <w:rFonts w:cs="Arial"/>
          <w:lang w:val="ru-RU"/>
        </w:rPr>
        <w:t xml:space="preserve"> из табеле 1)</w:t>
      </w:r>
      <w:r>
        <w:rPr>
          <w:rFonts w:cs="Arial"/>
          <w:lang w:val="sr-Cyrl-RS"/>
        </w:rPr>
        <w:t xml:space="preserve"> уколико исти постоје као засебни трошкови</w:t>
      </w:r>
    </w:p>
    <w:p w14:paraId="051253D8" w14:textId="77777777" w:rsidR="00D655E1" w:rsidRDefault="00D655E1" w:rsidP="00D655E1">
      <w:pPr>
        <w:tabs>
          <w:tab w:val="left" w:pos="992"/>
        </w:tabs>
        <w:rPr>
          <w:rFonts w:cs="Arial"/>
          <w:lang w:val="ru-RU"/>
        </w:rPr>
      </w:pPr>
    </w:p>
    <w:p w14:paraId="2B272863" w14:textId="77777777" w:rsidR="00D655E1" w:rsidRDefault="00D655E1" w:rsidP="00D655E1">
      <w:pPr>
        <w:numPr>
          <w:ilvl w:val="0"/>
          <w:numId w:val="19"/>
        </w:numPr>
        <w:tabs>
          <w:tab w:val="left" w:pos="992"/>
        </w:tabs>
        <w:spacing w:before="0"/>
        <w:rPr>
          <w:rFonts w:cs="Arial"/>
          <w:lang w:val="ru-RU"/>
        </w:rPr>
      </w:pPr>
      <w:r>
        <w:rPr>
          <w:rFonts w:cs="Arial"/>
          <w:lang w:val="ru-RU"/>
        </w:rPr>
        <w:t>на место предвиђено за место и датум уписује се место и датум попуњавања</w:t>
      </w:r>
      <w:r>
        <w:rPr>
          <w:rFonts w:cs="Arial"/>
          <w:lang w:val="sr-Cyrl-RS"/>
        </w:rPr>
        <w:t xml:space="preserve"> </w:t>
      </w:r>
      <w:r>
        <w:rPr>
          <w:rFonts w:cs="Arial"/>
          <w:lang w:val="ru-RU"/>
        </w:rPr>
        <w:t>обрасца структуре цене.</w:t>
      </w:r>
    </w:p>
    <w:p w14:paraId="18452A2B" w14:textId="77777777" w:rsidR="00D655E1" w:rsidRDefault="00D655E1" w:rsidP="00D655E1">
      <w:pPr>
        <w:numPr>
          <w:ilvl w:val="0"/>
          <w:numId w:val="19"/>
        </w:numPr>
        <w:tabs>
          <w:tab w:val="left" w:pos="992"/>
        </w:tabs>
        <w:spacing w:before="0"/>
        <w:rPr>
          <w:rFonts w:cs="Arial"/>
          <w:lang w:val="ru-RU"/>
        </w:rPr>
      </w:pPr>
      <w:r>
        <w:rPr>
          <w:rFonts w:cs="Arial"/>
          <w:lang w:val="ru-RU"/>
        </w:rPr>
        <w:t>на  место предвиђено за печат и потпис понуђач печатом оверава и потписује образац структуре цене.</w:t>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2FD19DAC" w14:textId="77777777" w:rsidR="00504768" w:rsidRDefault="00504768"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3" w:name="_Toc442559926"/>
      <w:r w:rsidRPr="002D428D">
        <w:rPr>
          <w:lang w:val="ru-RU"/>
        </w:rPr>
        <w:lastRenderedPageBreak/>
        <w:t xml:space="preserve">ОБРАЗАЦ </w:t>
      </w:r>
      <w:r w:rsidRPr="002D428D">
        <w:rPr>
          <w:lang w:val="sr-Cyrl-RS"/>
        </w:rPr>
        <w:t>3</w:t>
      </w:r>
      <w:r w:rsidRPr="002D428D">
        <w:rPr>
          <w:lang w:val="ru-RU"/>
        </w:rPr>
        <w:t>.</w:t>
      </w:r>
      <w:bookmarkEnd w:id="253"/>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1BF06FFB"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003197">
        <w:rPr>
          <w:rFonts w:cs="Arial"/>
          <w:b/>
          <w:lang w:val="ru-RU"/>
        </w:rPr>
        <w:t>ОДРЖАВАЊЕ КАБЛОВСКИХ МРЕЖА СРЕДЊЕГ НАПОНА</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320EC5">
        <w:rPr>
          <w:rFonts w:cs="Arial"/>
          <w:b/>
          <w:lang w:val="ru-RU"/>
        </w:rPr>
        <w:t>3100/0457/2019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4" w:name="_Toc442559928"/>
      <w:r w:rsidRPr="002D428D">
        <w:rPr>
          <w:lang w:val="ru-RU"/>
        </w:rPr>
        <w:lastRenderedPageBreak/>
        <w:t xml:space="preserve">ОБРАЗАЦ </w:t>
      </w:r>
      <w:r w:rsidRPr="002D428D">
        <w:rPr>
          <w:lang w:val="sr-Cyrl-RS"/>
        </w:rPr>
        <w:t>4</w:t>
      </w:r>
      <w:r w:rsidRPr="002D428D">
        <w:rPr>
          <w:lang w:val="ru-RU"/>
        </w:rPr>
        <w:t>.</w:t>
      </w:r>
      <w:bookmarkEnd w:id="254"/>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5" w:name="_Toc442559929"/>
      <w:r w:rsidRPr="002D428D">
        <w:rPr>
          <w:rFonts w:cs="Arial"/>
          <w:b/>
          <w:lang w:val="ru-RU"/>
        </w:rPr>
        <w:t>И З Ј А В У</w:t>
      </w:r>
      <w:bookmarkEnd w:id="255"/>
    </w:p>
    <w:p w14:paraId="6113B8DE" w14:textId="77777777" w:rsidR="00250044" w:rsidRPr="002D428D" w:rsidRDefault="00250044" w:rsidP="00250044">
      <w:pPr>
        <w:jc w:val="center"/>
        <w:rPr>
          <w:rFonts w:cs="Arial"/>
          <w:b/>
          <w:lang w:val="ru-RU"/>
        </w:rPr>
      </w:pPr>
    </w:p>
    <w:p w14:paraId="71B02CF2" w14:textId="38718BC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003197">
        <w:rPr>
          <w:rFonts w:cs="Arial"/>
          <w:b/>
          <w:lang w:val="ru-RU"/>
        </w:rPr>
        <w:t>ОДРЖАВАЊЕ КАБЛОВСКИХ МРЕЖА СРЕДЊЕГ НАПОНА</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320EC5">
        <w:rPr>
          <w:rFonts w:cs="Arial"/>
          <w:b/>
          <w:lang w:val="ru-RU"/>
        </w:rPr>
        <w:t>3100/0457/2019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Default="00DF78C8" w:rsidP="00DF78C8">
      <w:pPr>
        <w:rPr>
          <w:rFonts w:cs="Arial"/>
          <w:lang w:val="ru-RU"/>
        </w:rPr>
      </w:pPr>
    </w:p>
    <w:p w14:paraId="32129FF5" w14:textId="77777777" w:rsidR="009E67BB" w:rsidRDefault="009E67BB" w:rsidP="00DF78C8">
      <w:pPr>
        <w:rPr>
          <w:rFonts w:cs="Arial"/>
          <w:lang w:val="ru-RU"/>
        </w:rPr>
      </w:pPr>
    </w:p>
    <w:p w14:paraId="34F288ED" w14:textId="77777777" w:rsidR="00766E28" w:rsidRPr="002D428D" w:rsidRDefault="00766E28" w:rsidP="00DF78C8">
      <w:pPr>
        <w:rPr>
          <w:rFonts w:cs="Arial"/>
          <w:lang w:val="ru-RU"/>
        </w:rPr>
      </w:pPr>
    </w:p>
    <w:p w14:paraId="263866CD" w14:textId="77777777" w:rsidR="00DF78C8" w:rsidRDefault="00DF78C8" w:rsidP="00DF78C8">
      <w:pPr>
        <w:rPr>
          <w:rFonts w:cs="Arial"/>
          <w:lang w:val="ru-RU"/>
        </w:rPr>
      </w:pPr>
    </w:p>
    <w:p w14:paraId="179AA116" w14:textId="77777777" w:rsidR="00504768" w:rsidRPr="002D428D" w:rsidRDefault="00504768" w:rsidP="00DF78C8">
      <w:pPr>
        <w:rPr>
          <w:rFonts w:cs="Arial"/>
          <w:lang w:val="ru-RU"/>
        </w:rPr>
      </w:pPr>
    </w:p>
    <w:p w14:paraId="70367701" w14:textId="77777777" w:rsidR="00DF78C8" w:rsidRDefault="00DF78C8" w:rsidP="00DF78C8">
      <w:pPr>
        <w:rPr>
          <w:rFonts w:cs="Arial"/>
          <w:lang w:val="ru-RU"/>
        </w:rPr>
      </w:pPr>
    </w:p>
    <w:p w14:paraId="6F4BC40E" w14:textId="77777777" w:rsidR="00483244" w:rsidRPr="002D428D" w:rsidRDefault="00483244" w:rsidP="00DF78C8">
      <w:pPr>
        <w:rPr>
          <w:rFonts w:cs="Arial"/>
          <w:lang w:val="ru-RU"/>
        </w:rPr>
      </w:pPr>
    </w:p>
    <w:p w14:paraId="1CC8C510" w14:textId="77777777" w:rsidR="009E67BB" w:rsidRPr="00E941EA" w:rsidRDefault="009E67BB" w:rsidP="009E67BB">
      <w:pPr>
        <w:pStyle w:val="KDObrazac"/>
        <w:rPr>
          <w:lang w:val="sr-Cyrl-RS"/>
        </w:rPr>
      </w:pPr>
      <w:bookmarkStart w:id="256" w:name="_Toc442559940"/>
      <w:r w:rsidRPr="00E941EA">
        <w:rPr>
          <w:lang w:val="ru-RU"/>
        </w:rPr>
        <w:lastRenderedPageBreak/>
        <w:t xml:space="preserve">ОБРАЗАЦ </w:t>
      </w:r>
      <w:bookmarkEnd w:id="256"/>
      <w:r w:rsidRPr="00E941EA">
        <w:rPr>
          <w:lang w:val="sr-Cyrl-RS"/>
        </w:rPr>
        <w:t>5.</w:t>
      </w:r>
    </w:p>
    <w:p w14:paraId="5D3CC782" w14:textId="77777777" w:rsidR="009E67BB" w:rsidRPr="00E941EA" w:rsidRDefault="009E67BB" w:rsidP="009E67BB">
      <w:pPr>
        <w:spacing w:before="0"/>
        <w:rPr>
          <w:rFonts w:cs="Arial"/>
          <w:lang w:val="ru-RU"/>
        </w:rPr>
      </w:pPr>
    </w:p>
    <w:p w14:paraId="7FBEB81D" w14:textId="77777777" w:rsidR="009E67BB" w:rsidRPr="00E941EA" w:rsidRDefault="009E67BB" w:rsidP="009E67BB">
      <w:pPr>
        <w:spacing w:before="0"/>
        <w:jc w:val="center"/>
        <w:rPr>
          <w:rFonts w:cs="Arial"/>
          <w:b/>
          <w:lang w:val="ru-RU"/>
        </w:rPr>
      </w:pPr>
    </w:p>
    <w:p w14:paraId="52AA3455" w14:textId="77777777" w:rsidR="009E67BB" w:rsidRPr="00E941EA" w:rsidRDefault="009E67BB" w:rsidP="009E67BB">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6A68E32" w14:textId="77777777" w:rsidR="009E67BB" w:rsidRPr="00E941EA" w:rsidRDefault="009E67BB" w:rsidP="009E67B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E67BB" w:rsidRPr="002828F1" w14:paraId="1CA8A91B" w14:textId="77777777" w:rsidTr="006C4814">
        <w:tc>
          <w:tcPr>
            <w:tcW w:w="213" w:type="pct"/>
            <w:shd w:val="clear" w:color="auto" w:fill="auto"/>
          </w:tcPr>
          <w:p w14:paraId="1EAA14E5" w14:textId="77777777" w:rsidR="009E67BB" w:rsidRPr="00E941EA" w:rsidRDefault="009E67BB" w:rsidP="006C4814">
            <w:pPr>
              <w:spacing w:before="0"/>
              <w:jc w:val="center"/>
              <w:rPr>
                <w:rFonts w:eastAsia="Calibri" w:cs="Arial"/>
                <w:b/>
                <w:bCs/>
                <w:iCs/>
                <w:lang w:val="ru-RU"/>
              </w:rPr>
            </w:pPr>
          </w:p>
        </w:tc>
        <w:tc>
          <w:tcPr>
            <w:tcW w:w="951" w:type="pct"/>
            <w:shd w:val="clear" w:color="auto" w:fill="auto"/>
          </w:tcPr>
          <w:p w14:paraId="7DF04AE9" w14:textId="77777777" w:rsidR="009E67BB" w:rsidRPr="00E941EA" w:rsidRDefault="009E67BB" w:rsidP="006C4814">
            <w:pPr>
              <w:spacing w:before="0"/>
              <w:jc w:val="center"/>
              <w:rPr>
                <w:rFonts w:eastAsia="Calibri" w:cs="Arial"/>
                <w:bCs/>
                <w:iCs/>
                <w:lang w:val="ru-RU"/>
              </w:rPr>
            </w:pPr>
          </w:p>
          <w:p w14:paraId="0676D5EB" w14:textId="77777777" w:rsidR="009E67BB" w:rsidRPr="00E941EA" w:rsidRDefault="009E67BB" w:rsidP="006C4814">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17F942DC" w14:textId="77777777" w:rsidR="009E67BB" w:rsidRPr="00E941EA" w:rsidRDefault="009E67BB" w:rsidP="006C4814">
            <w:pPr>
              <w:spacing w:before="0"/>
              <w:jc w:val="center"/>
              <w:rPr>
                <w:rFonts w:eastAsia="Calibri" w:cs="Arial"/>
                <w:bCs/>
                <w:iCs/>
                <w:lang w:val="ru-RU"/>
              </w:rPr>
            </w:pPr>
          </w:p>
          <w:p w14:paraId="5086A506" w14:textId="77777777" w:rsidR="009E67BB" w:rsidRPr="00E941EA" w:rsidRDefault="009E67BB" w:rsidP="006C4814">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5875AC5F" w14:textId="77777777" w:rsidR="009E67BB" w:rsidRPr="00E941EA" w:rsidRDefault="009E67BB" w:rsidP="006C4814">
            <w:pPr>
              <w:spacing w:before="0"/>
              <w:jc w:val="center"/>
              <w:rPr>
                <w:rFonts w:eastAsia="Calibri" w:cs="Arial"/>
                <w:bCs/>
                <w:iCs/>
                <w:lang w:val="ru-RU"/>
              </w:rPr>
            </w:pPr>
          </w:p>
          <w:p w14:paraId="3562A682" w14:textId="77777777" w:rsidR="009E67BB" w:rsidRPr="00E941EA" w:rsidRDefault="009E67BB" w:rsidP="006C4814">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249A9595" w14:textId="77777777" w:rsidR="009E67BB" w:rsidRPr="00E941EA" w:rsidRDefault="009E67BB" w:rsidP="006C4814">
            <w:pPr>
              <w:spacing w:before="0"/>
              <w:jc w:val="center"/>
              <w:rPr>
                <w:rFonts w:eastAsia="Calibri" w:cs="Arial"/>
                <w:bCs/>
                <w:iCs/>
                <w:lang w:val="sr-Cyrl-CS"/>
              </w:rPr>
            </w:pPr>
          </w:p>
          <w:p w14:paraId="59692C20" w14:textId="77777777" w:rsidR="009E67BB" w:rsidRPr="00E941EA" w:rsidRDefault="009E67BB" w:rsidP="006C4814">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32CEADE7" w14:textId="77777777" w:rsidR="009E67BB" w:rsidRPr="00E941EA" w:rsidRDefault="009E67BB" w:rsidP="006C4814">
            <w:pPr>
              <w:spacing w:before="0"/>
              <w:jc w:val="center"/>
              <w:rPr>
                <w:rFonts w:eastAsia="Calibri" w:cs="Arial"/>
                <w:b/>
                <w:bCs/>
                <w:iCs/>
              </w:rPr>
            </w:pPr>
          </w:p>
        </w:tc>
        <w:tc>
          <w:tcPr>
            <w:tcW w:w="1145" w:type="pct"/>
          </w:tcPr>
          <w:p w14:paraId="3DF24E6F" w14:textId="77777777" w:rsidR="009E67BB" w:rsidRPr="00E941EA" w:rsidRDefault="009E67BB" w:rsidP="006C4814">
            <w:pPr>
              <w:spacing w:before="0"/>
              <w:jc w:val="center"/>
              <w:rPr>
                <w:rFonts w:eastAsia="Calibri" w:cs="Arial"/>
                <w:bCs/>
                <w:iCs/>
                <w:lang w:val="ru-RU"/>
              </w:rPr>
            </w:pPr>
          </w:p>
          <w:p w14:paraId="13B7D829" w14:textId="726ADFD3" w:rsidR="009E67BB" w:rsidRPr="00E941EA" w:rsidRDefault="009E67BB" w:rsidP="006C4814">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r w:rsidR="009A5391">
              <w:rPr>
                <w:rFonts w:eastAsia="Calibri" w:cs="Arial"/>
                <w:bCs/>
                <w:iCs/>
                <w:lang w:val="ru-RU"/>
              </w:rPr>
              <w:t xml:space="preserve"> - а</w:t>
            </w:r>
          </w:p>
          <w:p w14:paraId="0EEC5C96" w14:textId="77777777" w:rsidR="009E67BB" w:rsidRPr="00E941EA" w:rsidRDefault="009E67BB" w:rsidP="006C4814">
            <w:pPr>
              <w:spacing w:before="0"/>
              <w:jc w:val="center"/>
              <w:rPr>
                <w:rFonts w:eastAsia="Calibri" w:cs="Arial"/>
                <w:bCs/>
                <w:iCs/>
                <w:lang w:val="sr-Cyrl-RS"/>
              </w:rPr>
            </w:pPr>
            <w:r w:rsidRPr="00E941EA">
              <w:rPr>
                <w:rFonts w:eastAsia="Calibri" w:cs="Arial"/>
                <w:bCs/>
                <w:iCs/>
                <w:lang w:val="sr-Cyrl-RS"/>
              </w:rPr>
              <w:t>Дин</w:t>
            </w:r>
          </w:p>
        </w:tc>
      </w:tr>
      <w:tr w:rsidR="009E67BB" w:rsidRPr="00E941EA" w14:paraId="4D016513" w14:textId="77777777" w:rsidTr="006C4814">
        <w:tc>
          <w:tcPr>
            <w:tcW w:w="213" w:type="pct"/>
            <w:shd w:val="clear" w:color="auto" w:fill="auto"/>
          </w:tcPr>
          <w:p w14:paraId="0D6C36A5" w14:textId="77777777" w:rsidR="009E67BB" w:rsidRPr="00E941EA" w:rsidRDefault="009E67BB" w:rsidP="006C4814">
            <w:pPr>
              <w:spacing w:before="0"/>
              <w:jc w:val="center"/>
              <w:rPr>
                <w:rFonts w:eastAsia="Calibri" w:cs="Arial"/>
                <w:bCs/>
                <w:iCs/>
                <w:lang w:val="ru-RU"/>
              </w:rPr>
            </w:pPr>
          </w:p>
          <w:p w14:paraId="0B791683" w14:textId="77777777" w:rsidR="009E67BB" w:rsidRPr="00E941EA" w:rsidRDefault="009E67BB" w:rsidP="006C4814">
            <w:pPr>
              <w:spacing w:before="0"/>
              <w:jc w:val="center"/>
              <w:rPr>
                <w:rFonts w:eastAsia="Calibri" w:cs="Arial"/>
                <w:bCs/>
                <w:iCs/>
              </w:rPr>
            </w:pPr>
            <w:r w:rsidRPr="00E941EA">
              <w:rPr>
                <w:rFonts w:eastAsia="Calibri" w:cs="Arial"/>
                <w:bCs/>
                <w:iCs/>
              </w:rPr>
              <w:t>1.</w:t>
            </w:r>
          </w:p>
        </w:tc>
        <w:tc>
          <w:tcPr>
            <w:tcW w:w="951" w:type="pct"/>
            <w:shd w:val="clear" w:color="auto" w:fill="auto"/>
          </w:tcPr>
          <w:p w14:paraId="3F614667" w14:textId="77777777" w:rsidR="009E67BB" w:rsidRPr="00E941EA" w:rsidRDefault="009E67BB" w:rsidP="006C4814">
            <w:pPr>
              <w:spacing w:before="0"/>
              <w:jc w:val="center"/>
              <w:rPr>
                <w:rFonts w:eastAsia="Calibri" w:cs="Arial"/>
                <w:b/>
                <w:bCs/>
                <w:iCs/>
              </w:rPr>
            </w:pPr>
          </w:p>
          <w:p w14:paraId="11D6BAB5" w14:textId="77777777" w:rsidR="009E67BB" w:rsidRPr="00E941EA" w:rsidRDefault="009E67BB" w:rsidP="006C4814">
            <w:pPr>
              <w:spacing w:before="0"/>
              <w:jc w:val="center"/>
              <w:rPr>
                <w:rFonts w:eastAsia="Calibri" w:cs="Arial"/>
                <w:b/>
                <w:bCs/>
                <w:iCs/>
              </w:rPr>
            </w:pPr>
          </w:p>
          <w:p w14:paraId="75C56AB2" w14:textId="77777777" w:rsidR="009E67BB" w:rsidRPr="00E941EA" w:rsidRDefault="009E67BB" w:rsidP="006C4814">
            <w:pPr>
              <w:spacing w:before="0"/>
              <w:jc w:val="center"/>
              <w:rPr>
                <w:rFonts w:eastAsia="Calibri" w:cs="Arial"/>
                <w:b/>
                <w:bCs/>
                <w:iCs/>
              </w:rPr>
            </w:pPr>
          </w:p>
        </w:tc>
        <w:tc>
          <w:tcPr>
            <w:tcW w:w="908" w:type="pct"/>
            <w:shd w:val="clear" w:color="auto" w:fill="auto"/>
          </w:tcPr>
          <w:p w14:paraId="319B30AA" w14:textId="77777777" w:rsidR="009E67BB" w:rsidRPr="00E941EA" w:rsidRDefault="009E67BB" w:rsidP="006C4814">
            <w:pPr>
              <w:spacing w:before="0"/>
              <w:jc w:val="center"/>
              <w:rPr>
                <w:rFonts w:eastAsia="Calibri" w:cs="Arial"/>
                <w:b/>
                <w:bCs/>
                <w:iCs/>
              </w:rPr>
            </w:pPr>
          </w:p>
        </w:tc>
        <w:tc>
          <w:tcPr>
            <w:tcW w:w="923" w:type="pct"/>
            <w:shd w:val="clear" w:color="auto" w:fill="auto"/>
          </w:tcPr>
          <w:p w14:paraId="29A6C94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7E850C6C" w14:textId="77777777" w:rsidR="009E67BB" w:rsidRPr="00E941EA" w:rsidRDefault="009E67BB" w:rsidP="006C4814">
            <w:pPr>
              <w:spacing w:before="0"/>
              <w:jc w:val="center"/>
              <w:rPr>
                <w:rFonts w:eastAsia="Calibri" w:cs="Arial"/>
                <w:b/>
                <w:bCs/>
                <w:iCs/>
              </w:rPr>
            </w:pPr>
          </w:p>
        </w:tc>
        <w:tc>
          <w:tcPr>
            <w:tcW w:w="1145" w:type="pct"/>
          </w:tcPr>
          <w:p w14:paraId="513A84B1" w14:textId="77777777" w:rsidR="009E67BB" w:rsidRPr="00E941EA" w:rsidRDefault="009E67BB" w:rsidP="006C4814">
            <w:pPr>
              <w:spacing w:before="0"/>
              <w:jc w:val="center"/>
              <w:rPr>
                <w:rFonts w:eastAsia="Calibri" w:cs="Arial"/>
                <w:b/>
                <w:bCs/>
                <w:iCs/>
              </w:rPr>
            </w:pPr>
          </w:p>
        </w:tc>
      </w:tr>
      <w:tr w:rsidR="009E67BB" w:rsidRPr="00E941EA" w14:paraId="01C18CFF" w14:textId="77777777" w:rsidTr="006C4814">
        <w:tc>
          <w:tcPr>
            <w:tcW w:w="213" w:type="pct"/>
            <w:shd w:val="clear" w:color="auto" w:fill="auto"/>
          </w:tcPr>
          <w:p w14:paraId="498F5D86" w14:textId="77777777" w:rsidR="009E67BB" w:rsidRPr="00E941EA" w:rsidRDefault="009E67BB" w:rsidP="006C4814">
            <w:pPr>
              <w:spacing w:before="0"/>
              <w:jc w:val="center"/>
              <w:rPr>
                <w:rFonts w:eastAsia="Calibri" w:cs="Arial"/>
                <w:bCs/>
                <w:iCs/>
              </w:rPr>
            </w:pPr>
          </w:p>
          <w:p w14:paraId="1C03AC6F" w14:textId="77777777" w:rsidR="009E67BB" w:rsidRPr="00E941EA" w:rsidRDefault="009E67BB" w:rsidP="006C4814">
            <w:pPr>
              <w:spacing w:before="0"/>
              <w:jc w:val="center"/>
              <w:rPr>
                <w:rFonts w:eastAsia="Calibri" w:cs="Arial"/>
                <w:bCs/>
                <w:iCs/>
              </w:rPr>
            </w:pPr>
            <w:r w:rsidRPr="00E941EA">
              <w:rPr>
                <w:rFonts w:eastAsia="Calibri" w:cs="Arial"/>
                <w:bCs/>
                <w:iCs/>
              </w:rPr>
              <w:t>2.</w:t>
            </w:r>
          </w:p>
        </w:tc>
        <w:tc>
          <w:tcPr>
            <w:tcW w:w="951" w:type="pct"/>
            <w:shd w:val="clear" w:color="auto" w:fill="auto"/>
          </w:tcPr>
          <w:p w14:paraId="53FACE21" w14:textId="77777777" w:rsidR="009E67BB" w:rsidRPr="00E941EA" w:rsidRDefault="009E67BB" w:rsidP="006C4814">
            <w:pPr>
              <w:spacing w:before="0"/>
              <w:jc w:val="center"/>
              <w:rPr>
                <w:rFonts w:eastAsia="Calibri" w:cs="Arial"/>
                <w:b/>
                <w:bCs/>
                <w:iCs/>
              </w:rPr>
            </w:pPr>
          </w:p>
          <w:p w14:paraId="57C29D7B" w14:textId="77777777" w:rsidR="009E67BB" w:rsidRPr="00E941EA" w:rsidRDefault="009E67BB" w:rsidP="006C4814">
            <w:pPr>
              <w:spacing w:before="0"/>
              <w:jc w:val="center"/>
              <w:rPr>
                <w:rFonts w:eastAsia="Calibri" w:cs="Arial"/>
                <w:b/>
                <w:bCs/>
                <w:iCs/>
              </w:rPr>
            </w:pPr>
          </w:p>
          <w:p w14:paraId="60205B30" w14:textId="77777777" w:rsidR="009E67BB" w:rsidRPr="00E941EA" w:rsidRDefault="009E67BB" w:rsidP="006C4814">
            <w:pPr>
              <w:spacing w:before="0"/>
              <w:jc w:val="center"/>
              <w:rPr>
                <w:rFonts w:eastAsia="Calibri" w:cs="Arial"/>
                <w:b/>
                <w:bCs/>
                <w:iCs/>
              </w:rPr>
            </w:pPr>
          </w:p>
        </w:tc>
        <w:tc>
          <w:tcPr>
            <w:tcW w:w="908" w:type="pct"/>
            <w:shd w:val="clear" w:color="auto" w:fill="auto"/>
          </w:tcPr>
          <w:p w14:paraId="545722AB" w14:textId="77777777" w:rsidR="009E67BB" w:rsidRPr="00E941EA" w:rsidRDefault="009E67BB" w:rsidP="006C4814">
            <w:pPr>
              <w:spacing w:before="0"/>
              <w:jc w:val="center"/>
              <w:rPr>
                <w:rFonts w:eastAsia="Calibri" w:cs="Arial"/>
                <w:b/>
                <w:bCs/>
                <w:iCs/>
              </w:rPr>
            </w:pPr>
          </w:p>
        </w:tc>
        <w:tc>
          <w:tcPr>
            <w:tcW w:w="923" w:type="pct"/>
            <w:shd w:val="clear" w:color="auto" w:fill="auto"/>
          </w:tcPr>
          <w:p w14:paraId="2DD9D8F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1965ED60" w14:textId="77777777" w:rsidR="009E67BB" w:rsidRPr="00E941EA" w:rsidRDefault="009E67BB" w:rsidP="006C4814">
            <w:pPr>
              <w:spacing w:before="0"/>
              <w:jc w:val="center"/>
              <w:rPr>
                <w:rFonts w:eastAsia="Calibri" w:cs="Arial"/>
                <w:b/>
                <w:bCs/>
                <w:iCs/>
              </w:rPr>
            </w:pPr>
          </w:p>
        </w:tc>
        <w:tc>
          <w:tcPr>
            <w:tcW w:w="1145" w:type="pct"/>
          </w:tcPr>
          <w:p w14:paraId="76504DB2" w14:textId="77777777" w:rsidR="009E67BB" w:rsidRPr="00E941EA" w:rsidRDefault="009E67BB" w:rsidP="006C4814">
            <w:pPr>
              <w:spacing w:before="0"/>
              <w:jc w:val="center"/>
              <w:rPr>
                <w:rFonts w:eastAsia="Calibri" w:cs="Arial"/>
                <w:b/>
                <w:bCs/>
                <w:iCs/>
              </w:rPr>
            </w:pPr>
          </w:p>
        </w:tc>
      </w:tr>
      <w:tr w:rsidR="009E67BB" w:rsidRPr="00E941EA" w14:paraId="2F7277A5" w14:textId="77777777" w:rsidTr="006C4814">
        <w:tc>
          <w:tcPr>
            <w:tcW w:w="213" w:type="pct"/>
            <w:shd w:val="clear" w:color="auto" w:fill="auto"/>
          </w:tcPr>
          <w:p w14:paraId="794AB254" w14:textId="77777777" w:rsidR="009E67BB" w:rsidRPr="00E941EA" w:rsidRDefault="009E67BB" w:rsidP="006C4814">
            <w:pPr>
              <w:spacing w:before="0"/>
              <w:jc w:val="center"/>
              <w:rPr>
                <w:rFonts w:eastAsia="Calibri" w:cs="Arial"/>
                <w:bCs/>
                <w:iCs/>
              </w:rPr>
            </w:pPr>
          </w:p>
          <w:p w14:paraId="41A83A5A" w14:textId="77777777" w:rsidR="009E67BB" w:rsidRPr="00E941EA" w:rsidRDefault="009E67BB" w:rsidP="006C4814">
            <w:pPr>
              <w:spacing w:before="0"/>
              <w:jc w:val="center"/>
              <w:rPr>
                <w:rFonts w:eastAsia="Calibri" w:cs="Arial"/>
                <w:bCs/>
                <w:iCs/>
              </w:rPr>
            </w:pPr>
            <w:r w:rsidRPr="00E941EA">
              <w:rPr>
                <w:rFonts w:eastAsia="Calibri" w:cs="Arial"/>
                <w:bCs/>
                <w:iCs/>
              </w:rPr>
              <w:t>3.</w:t>
            </w:r>
          </w:p>
        </w:tc>
        <w:tc>
          <w:tcPr>
            <w:tcW w:w="951" w:type="pct"/>
            <w:shd w:val="clear" w:color="auto" w:fill="auto"/>
          </w:tcPr>
          <w:p w14:paraId="6DD36695" w14:textId="77777777" w:rsidR="009E67BB" w:rsidRPr="00E941EA" w:rsidRDefault="009E67BB" w:rsidP="006C4814">
            <w:pPr>
              <w:spacing w:before="0"/>
              <w:jc w:val="center"/>
              <w:rPr>
                <w:rFonts w:eastAsia="Calibri" w:cs="Arial"/>
                <w:b/>
                <w:bCs/>
                <w:iCs/>
              </w:rPr>
            </w:pPr>
          </w:p>
          <w:p w14:paraId="621364CD" w14:textId="77777777" w:rsidR="009E67BB" w:rsidRPr="00E941EA" w:rsidRDefault="009E67BB" w:rsidP="006C4814">
            <w:pPr>
              <w:spacing w:before="0"/>
              <w:jc w:val="center"/>
              <w:rPr>
                <w:rFonts w:eastAsia="Calibri" w:cs="Arial"/>
                <w:b/>
                <w:bCs/>
                <w:iCs/>
              </w:rPr>
            </w:pPr>
          </w:p>
          <w:p w14:paraId="1D0F0449" w14:textId="77777777" w:rsidR="009E67BB" w:rsidRPr="00E941EA" w:rsidRDefault="009E67BB" w:rsidP="006C4814">
            <w:pPr>
              <w:spacing w:before="0"/>
              <w:jc w:val="center"/>
              <w:rPr>
                <w:rFonts w:eastAsia="Calibri" w:cs="Arial"/>
                <w:b/>
                <w:bCs/>
                <w:iCs/>
              </w:rPr>
            </w:pPr>
          </w:p>
        </w:tc>
        <w:tc>
          <w:tcPr>
            <w:tcW w:w="908" w:type="pct"/>
            <w:shd w:val="clear" w:color="auto" w:fill="auto"/>
          </w:tcPr>
          <w:p w14:paraId="64242901" w14:textId="77777777" w:rsidR="009E67BB" w:rsidRPr="00E941EA" w:rsidRDefault="009E67BB" w:rsidP="006C4814">
            <w:pPr>
              <w:spacing w:before="0"/>
              <w:jc w:val="center"/>
              <w:rPr>
                <w:rFonts w:eastAsia="Calibri" w:cs="Arial"/>
                <w:b/>
                <w:bCs/>
                <w:iCs/>
              </w:rPr>
            </w:pPr>
          </w:p>
        </w:tc>
        <w:tc>
          <w:tcPr>
            <w:tcW w:w="923" w:type="pct"/>
            <w:shd w:val="clear" w:color="auto" w:fill="auto"/>
          </w:tcPr>
          <w:p w14:paraId="5A45E5F3" w14:textId="77777777" w:rsidR="009E67BB" w:rsidRPr="00E941EA" w:rsidRDefault="009E67BB" w:rsidP="006C4814">
            <w:pPr>
              <w:spacing w:before="0"/>
              <w:jc w:val="center"/>
              <w:rPr>
                <w:rFonts w:eastAsia="Calibri" w:cs="Arial"/>
                <w:b/>
                <w:bCs/>
                <w:iCs/>
              </w:rPr>
            </w:pPr>
          </w:p>
        </w:tc>
        <w:tc>
          <w:tcPr>
            <w:tcW w:w="859" w:type="pct"/>
            <w:shd w:val="clear" w:color="auto" w:fill="auto"/>
          </w:tcPr>
          <w:p w14:paraId="46938C45" w14:textId="77777777" w:rsidR="009E67BB" w:rsidRPr="00E941EA" w:rsidRDefault="009E67BB" w:rsidP="006C4814">
            <w:pPr>
              <w:spacing w:before="0"/>
              <w:jc w:val="center"/>
              <w:rPr>
                <w:rFonts w:eastAsia="Calibri" w:cs="Arial"/>
                <w:b/>
                <w:bCs/>
                <w:iCs/>
              </w:rPr>
            </w:pPr>
          </w:p>
        </w:tc>
        <w:tc>
          <w:tcPr>
            <w:tcW w:w="1145" w:type="pct"/>
          </w:tcPr>
          <w:p w14:paraId="2579099C" w14:textId="77777777" w:rsidR="009E67BB" w:rsidRPr="00E941EA" w:rsidRDefault="009E67BB" w:rsidP="006C4814">
            <w:pPr>
              <w:spacing w:before="0"/>
              <w:jc w:val="center"/>
              <w:rPr>
                <w:rFonts w:eastAsia="Calibri" w:cs="Arial"/>
                <w:b/>
                <w:bCs/>
                <w:iCs/>
              </w:rPr>
            </w:pPr>
          </w:p>
        </w:tc>
      </w:tr>
      <w:tr w:rsidR="009E67BB" w:rsidRPr="00E941EA" w14:paraId="36A1D8D0" w14:textId="77777777" w:rsidTr="006C4814">
        <w:tc>
          <w:tcPr>
            <w:tcW w:w="213" w:type="pct"/>
            <w:shd w:val="clear" w:color="auto" w:fill="auto"/>
          </w:tcPr>
          <w:p w14:paraId="5564C3D7" w14:textId="77777777" w:rsidR="009E67BB" w:rsidRPr="00E941EA" w:rsidRDefault="009E67BB" w:rsidP="006C4814">
            <w:pPr>
              <w:spacing w:before="0"/>
              <w:jc w:val="center"/>
              <w:rPr>
                <w:rFonts w:eastAsia="Calibri" w:cs="Arial"/>
                <w:bCs/>
                <w:iCs/>
              </w:rPr>
            </w:pPr>
          </w:p>
          <w:p w14:paraId="15B9F336" w14:textId="77777777" w:rsidR="009E67BB" w:rsidRPr="00E941EA" w:rsidRDefault="009E67BB" w:rsidP="006C4814">
            <w:pPr>
              <w:spacing w:before="0"/>
              <w:jc w:val="center"/>
              <w:rPr>
                <w:rFonts w:eastAsia="Calibri" w:cs="Arial"/>
                <w:bCs/>
                <w:iCs/>
              </w:rPr>
            </w:pPr>
            <w:r w:rsidRPr="00E941EA">
              <w:rPr>
                <w:rFonts w:eastAsia="Calibri" w:cs="Arial"/>
                <w:bCs/>
                <w:iCs/>
              </w:rPr>
              <w:t>4.</w:t>
            </w:r>
          </w:p>
        </w:tc>
        <w:tc>
          <w:tcPr>
            <w:tcW w:w="951" w:type="pct"/>
            <w:shd w:val="clear" w:color="auto" w:fill="auto"/>
          </w:tcPr>
          <w:p w14:paraId="19B42BDF" w14:textId="77777777" w:rsidR="009E67BB" w:rsidRPr="00E941EA" w:rsidRDefault="009E67BB" w:rsidP="006C4814">
            <w:pPr>
              <w:spacing w:before="0"/>
              <w:jc w:val="center"/>
              <w:rPr>
                <w:rFonts w:eastAsia="Calibri" w:cs="Arial"/>
                <w:b/>
                <w:bCs/>
                <w:iCs/>
              </w:rPr>
            </w:pPr>
          </w:p>
          <w:p w14:paraId="3003C7E7" w14:textId="77777777" w:rsidR="009E67BB" w:rsidRPr="00E941EA" w:rsidRDefault="009E67BB" w:rsidP="006C4814">
            <w:pPr>
              <w:spacing w:before="0"/>
              <w:jc w:val="center"/>
              <w:rPr>
                <w:rFonts w:eastAsia="Calibri" w:cs="Arial"/>
                <w:b/>
                <w:bCs/>
                <w:iCs/>
              </w:rPr>
            </w:pPr>
          </w:p>
          <w:p w14:paraId="1C18C41C" w14:textId="77777777" w:rsidR="009E67BB" w:rsidRPr="00E941EA" w:rsidRDefault="009E67BB" w:rsidP="006C4814">
            <w:pPr>
              <w:spacing w:before="0"/>
              <w:jc w:val="center"/>
              <w:rPr>
                <w:rFonts w:eastAsia="Calibri" w:cs="Arial"/>
                <w:b/>
                <w:bCs/>
                <w:iCs/>
              </w:rPr>
            </w:pPr>
          </w:p>
        </w:tc>
        <w:tc>
          <w:tcPr>
            <w:tcW w:w="908" w:type="pct"/>
            <w:shd w:val="clear" w:color="auto" w:fill="auto"/>
          </w:tcPr>
          <w:p w14:paraId="7D281BD1" w14:textId="77777777" w:rsidR="009E67BB" w:rsidRPr="00E941EA" w:rsidRDefault="009E67BB" w:rsidP="006C4814">
            <w:pPr>
              <w:spacing w:before="0"/>
              <w:jc w:val="center"/>
              <w:rPr>
                <w:rFonts w:eastAsia="Calibri" w:cs="Arial"/>
                <w:b/>
                <w:bCs/>
                <w:iCs/>
              </w:rPr>
            </w:pPr>
          </w:p>
        </w:tc>
        <w:tc>
          <w:tcPr>
            <w:tcW w:w="923" w:type="pct"/>
            <w:shd w:val="clear" w:color="auto" w:fill="auto"/>
          </w:tcPr>
          <w:p w14:paraId="06C0233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14143D1E" w14:textId="77777777" w:rsidR="009E67BB" w:rsidRPr="00E941EA" w:rsidRDefault="009E67BB" w:rsidP="006C4814">
            <w:pPr>
              <w:spacing w:before="0"/>
              <w:jc w:val="center"/>
              <w:rPr>
                <w:rFonts w:eastAsia="Calibri" w:cs="Arial"/>
                <w:b/>
                <w:bCs/>
                <w:iCs/>
              </w:rPr>
            </w:pPr>
          </w:p>
        </w:tc>
        <w:tc>
          <w:tcPr>
            <w:tcW w:w="1145" w:type="pct"/>
          </w:tcPr>
          <w:p w14:paraId="67796197" w14:textId="77777777" w:rsidR="009E67BB" w:rsidRPr="00E941EA" w:rsidRDefault="009E67BB" w:rsidP="006C4814">
            <w:pPr>
              <w:spacing w:before="0"/>
              <w:jc w:val="center"/>
              <w:rPr>
                <w:rFonts w:eastAsia="Calibri" w:cs="Arial"/>
                <w:b/>
                <w:bCs/>
                <w:iCs/>
              </w:rPr>
            </w:pPr>
          </w:p>
        </w:tc>
      </w:tr>
      <w:tr w:rsidR="009E67BB" w:rsidRPr="00E941EA" w14:paraId="0FBCF27D" w14:textId="77777777" w:rsidTr="006C4814">
        <w:tc>
          <w:tcPr>
            <w:tcW w:w="213" w:type="pct"/>
            <w:shd w:val="clear" w:color="auto" w:fill="auto"/>
          </w:tcPr>
          <w:p w14:paraId="7A07802C" w14:textId="77777777" w:rsidR="009E67BB" w:rsidRPr="00E941EA" w:rsidRDefault="009E67BB" w:rsidP="006C4814">
            <w:pPr>
              <w:spacing w:before="0"/>
              <w:jc w:val="center"/>
              <w:rPr>
                <w:rFonts w:eastAsia="Calibri" w:cs="Arial"/>
                <w:bCs/>
                <w:iCs/>
              </w:rPr>
            </w:pPr>
          </w:p>
          <w:p w14:paraId="0CCD054F" w14:textId="77777777" w:rsidR="009E67BB" w:rsidRPr="00E941EA" w:rsidRDefault="009E67BB" w:rsidP="006C4814">
            <w:pPr>
              <w:spacing w:before="0"/>
              <w:jc w:val="center"/>
              <w:rPr>
                <w:rFonts w:eastAsia="Calibri" w:cs="Arial"/>
                <w:bCs/>
                <w:iCs/>
              </w:rPr>
            </w:pPr>
            <w:r w:rsidRPr="00E941EA">
              <w:rPr>
                <w:rFonts w:eastAsia="Calibri" w:cs="Arial"/>
                <w:bCs/>
                <w:iCs/>
              </w:rPr>
              <w:t>5.</w:t>
            </w:r>
          </w:p>
        </w:tc>
        <w:tc>
          <w:tcPr>
            <w:tcW w:w="951" w:type="pct"/>
            <w:shd w:val="clear" w:color="auto" w:fill="auto"/>
          </w:tcPr>
          <w:p w14:paraId="30515BC7" w14:textId="77777777" w:rsidR="009E67BB" w:rsidRPr="00E941EA" w:rsidRDefault="009E67BB" w:rsidP="006C4814">
            <w:pPr>
              <w:spacing w:before="0"/>
              <w:jc w:val="center"/>
              <w:rPr>
                <w:rFonts w:eastAsia="Calibri" w:cs="Arial"/>
                <w:b/>
                <w:bCs/>
                <w:iCs/>
              </w:rPr>
            </w:pPr>
          </w:p>
          <w:p w14:paraId="3C3A9DFC" w14:textId="77777777" w:rsidR="009E67BB" w:rsidRPr="00E941EA" w:rsidRDefault="009E67BB" w:rsidP="006C4814">
            <w:pPr>
              <w:spacing w:before="0"/>
              <w:jc w:val="center"/>
              <w:rPr>
                <w:rFonts w:eastAsia="Calibri" w:cs="Arial"/>
                <w:b/>
                <w:bCs/>
                <w:iCs/>
              </w:rPr>
            </w:pPr>
          </w:p>
          <w:p w14:paraId="2FCBAB55" w14:textId="77777777" w:rsidR="009E67BB" w:rsidRPr="00E941EA" w:rsidRDefault="009E67BB" w:rsidP="006C4814">
            <w:pPr>
              <w:spacing w:before="0"/>
              <w:jc w:val="center"/>
              <w:rPr>
                <w:rFonts w:eastAsia="Calibri" w:cs="Arial"/>
                <w:b/>
                <w:bCs/>
                <w:iCs/>
              </w:rPr>
            </w:pPr>
          </w:p>
        </w:tc>
        <w:tc>
          <w:tcPr>
            <w:tcW w:w="908" w:type="pct"/>
            <w:shd w:val="clear" w:color="auto" w:fill="auto"/>
          </w:tcPr>
          <w:p w14:paraId="3378AD1A" w14:textId="77777777" w:rsidR="009E67BB" w:rsidRPr="00E941EA" w:rsidRDefault="009E67BB" w:rsidP="006C4814">
            <w:pPr>
              <w:spacing w:before="0"/>
              <w:jc w:val="center"/>
              <w:rPr>
                <w:rFonts w:eastAsia="Calibri" w:cs="Arial"/>
                <w:b/>
                <w:bCs/>
                <w:iCs/>
              </w:rPr>
            </w:pPr>
          </w:p>
        </w:tc>
        <w:tc>
          <w:tcPr>
            <w:tcW w:w="923" w:type="pct"/>
            <w:shd w:val="clear" w:color="auto" w:fill="auto"/>
          </w:tcPr>
          <w:p w14:paraId="37959464" w14:textId="77777777" w:rsidR="009E67BB" w:rsidRPr="00E941EA" w:rsidRDefault="009E67BB" w:rsidP="006C4814">
            <w:pPr>
              <w:spacing w:before="0"/>
              <w:jc w:val="center"/>
              <w:rPr>
                <w:rFonts w:eastAsia="Calibri" w:cs="Arial"/>
                <w:b/>
                <w:bCs/>
                <w:iCs/>
              </w:rPr>
            </w:pPr>
          </w:p>
        </w:tc>
        <w:tc>
          <w:tcPr>
            <w:tcW w:w="859" w:type="pct"/>
            <w:shd w:val="clear" w:color="auto" w:fill="auto"/>
          </w:tcPr>
          <w:p w14:paraId="006A80EC" w14:textId="77777777" w:rsidR="009E67BB" w:rsidRPr="00E941EA" w:rsidRDefault="009E67BB" w:rsidP="006C4814">
            <w:pPr>
              <w:spacing w:before="0"/>
              <w:jc w:val="center"/>
              <w:rPr>
                <w:rFonts w:eastAsia="Calibri" w:cs="Arial"/>
                <w:b/>
                <w:bCs/>
                <w:iCs/>
              </w:rPr>
            </w:pPr>
          </w:p>
        </w:tc>
        <w:tc>
          <w:tcPr>
            <w:tcW w:w="1145" w:type="pct"/>
          </w:tcPr>
          <w:p w14:paraId="10E080E1" w14:textId="77777777" w:rsidR="009E67BB" w:rsidRPr="00E941EA" w:rsidRDefault="009E67BB" w:rsidP="006C4814">
            <w:pPr>
              <w:spacing w:before="0"/>
              <w:jc w:val="center"/>
              <w:rPr>
                <w:rFonts w:eastAsia="Calibri" w:cs="Arial"/>
                <w:b/>
                <w:bCs/>
                <w:iCs/>
              </w:rPr>
            </w:pPr>
          </w:p>
        </w:tc>
      </w:tr>
      <w:tr w:rsidR="009E67BB" w:rsidRPr="00E941EA" w14:paraId="02563AA7" w14:textId="77777777" w:rsidTr="006C48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EAF4D9C" w14:textId="77777777" w:rsidR="009E67BB" w:rsidRPr="00E941EA" w:rsidRDefault="009E67BB" w:rsidP="006C4814">
            <w:pPr>
              <w:spacing w:before="0"/>
              <w:jc w:val="center"/>
              <w:rPr>
                <w:rFonts w:eastAsia="Calibri" w:cs="Arial"/>
                <w:b/>
                <w:bCs/>
                <w:iCs/>
              </w:rPr>
            </w:pPr>
          </w:p>
        </w:tc>
        <w:tc>
          <w:tcPr>
            <w:tcW w:w="859" w:type="pct"/>
            <w:shd w:val="clear" w:color="auto" w:fill="auto"/>
          </w:tcPr>
          <w:p w14:paraId="0641319B" w14:textId="77777777" w:rsidR="009E67BB" w:rsidRPr="00E941EA" w:rsidRDefault="009E67BB" w:rsidP="006C4814">
            <w:pPr>
              <w:spacing w:before="0"/>
              <w:jc w:val="center"/>
              <w:rPr>
                <w:rFonts w:eastAsia="Calibri" w:cs="Arial"/>
                <w:b/>
                <w:bCs/>
                <w:iCs/>
                <w:lang w:val="ru-RU"/>
              </w:rPr>
            </w:pPr>
          </w:p>
          <w:p w14:paraId="0E18AD87" w14:textId="77777777" w:rsidR="009E67BB" w:rsidRPr="00E941EA" w:rsidRDefault="009E67BB" w:rsidP="006C4814">
            <w:pPr>
              <w:spacing w:before="0"/>
              <w:jc w:val="center"/>
              <w:rPr>
                <w:rFonts w:eastAsia="Calibri" w:cs="Arial"/>
                <w:b/>
                <w:bCs/>
                <w:iCs/>
                <w:lang w:val="ru-RU"/>
              </w:rPr>
            </w:pPr>
            <w:r w:rsidRPr="00E941EA">
              <w:rPr>
                <w:rFonts w:eastAsia="Calibri" w:cs="Arial"/>
                <w:b/>
                <w:bCs/>
                <w:iCs/>
                <w:lang w:val="ru-RU"/>
              </w:rPr>
              <w:t>Укупна вредност</w:t>
            </w:r>
          </w:p>
          <w:p w14:paraId="63C5B995" w14:textId="77777777" w:rsidR="009E67BB" w:rsidRPr="00E941EA" w:rsidRDefault="009E67BB" w:rsidP="006C4814">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336D630B" w14:textId="0919A42E" w:rsidR="009E67BB" w:rsidRPr="00E941EA" w:rsidRDefault="009E67BB" w:rsidP="006C4814">
            <w:pPr>
              <w:spacing w:before="0"/>
              <w:jc w:val="center"/>
              <w:rPr>
                <w:rFonts w:eastAsia="Calibri" w:cs="Arial"/>
                <w:b/>
                <w:bCs/>
                <w:iCs/>
                <w:lang w:val="ru-RU"/>
              </w:rPr>
            </w:pPr>
            <w:r w:rsidRPr="00E941EA">
              <w:rPr>
                <w:rFonts w:eastAsia="Calibri" w:cs="Arial"/>
                <w:b/>
                <w:bCs/>
                <w:iCs/>
                <w:lang w:val="ru-RU"/>
              </w:rPr>
              <w:t>ПДВ</w:t>
            </w:r>
            <w:r w:rsidR="009A5391">
              <w:rPr>
                <w:rFonts w:eastAsia="Calibri" w:cs="Arial"/>
                <w:b/>
                <w:bCs/>
                <w:iCs/>
                <w:lang w:val="ru-RU"/>
              </w:rPr>
              <w:t xml:space="preserve"> - а</w:t>
            </w:r>
          </w:p>
          <w:p w14:paraId="067D75A4" w14:textId="77777777" w:rsidR="009E67BB" w:rsidRPr="00E941EA" w:rsidRDefault="009E67BB" w:rsidP="006C4814">
            <w:pPr>
              <w:spacing w:before="0"/>
              <w:rPr>
                <w:rFonts w:eastAsia="Calibri" w:cs="Arial"/>
                <w:b/>
                <w:bCs/>
                <w:iCs/>
              </w:rPr>
            </w:pPr>
            <w:r w:rsidRPr="00E941EA">
              <w:rPr>
                <w:rFonts w:eastAsia="Calibri" w:cs="Arial"/>
                <w:b/>
                <w:bCs/>
                <w:iCs/>
                <w:lang w:val="sr-Cyrl-RS"/>
              </w:rPr>
              <w:t xml:space="preserve">     Дин</w:t>
            </w:r>
          </w:p>
        </w:tc>
        <w:tc>
          <w:tcPr>
            <w:tcW w:w="1145" w:type="pct"/>
          </w:tcPr>
          <w:p w14:paraId="1616C37C" w14:textId="77777777" w:rsidR="009E67BB" w:rsidRPr="00E941EA" w:rsidRDefault="009E67BB" w:rsidP="006C4814">
            <w:pPr>
              <w:spacing w:before="0"/>
              <w:ind w:left="720"/>
              <w:jc w:val="center"/>
              <w:rPr>
                <w:rFonts w:eastAsia="Calibri" w:cs="Arial"/>
                <w:b/>
                <w:bCs/>
                <w:iCs/>
              </w:rPr>
            </w:pPr>
          </w:p>
        </w:tc>
      </w:tr>
    </w:tbl>
    <w:p w14:paraId="4114BA89" w14:textId="77777777" w:rsidR="009E67BB" w:rsidRPr="00E941EA" w:rsidRDefault="009E67BB" w:rsidP="009E67B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585D24A0" w14:textId="77777777" w:rsidTr="006C4814">
        <w:trPr>
          <w:jc w:val="center"/>
        </w:trPr>
        <w:tc>
          <w:tcPr>
            <w:tcW w:w="3882" w:type="dxa"/>
          </w:tcPr>
          <w:p w14:paraId="5344F782" w14:textId="77777777" w:rsidR="009E67BB" w:rsidRPr="00E941EA" w:rsidRDefault="009E67BB" w:rsidP="006C4814">
            <w:pPr>
              <w:spacing w:before="0"/>
              <w:jc w:val="center"/>
              <w:rPr>
                <w:rFonts w:cs="Arial"/>
              </w:rPr>
            </w:pPr>
            <w:r w:rsidRPr="00E941EA">
              <w:rPr>
                <w:rFonts w:cs="Arial"/>
              </w:rPr>
              <w:t>Датум:</w:t>
            </w:r>
          </w:p>
        </w:tc>
        <w:tc>
          <w:tcPr>
            <w:tcW w:w="2127" w:type="dxa"/>
          </w:tcPr>
          <w:p w14:paraId="17D809A0" w14:textId="77777777" w:rsidR="009E67BB" w:rsidRPr="00E941EA" w:rsidRDefault="009E67BB" w:rsidP="006C4814">
            <w:pPr>
              <w:spacing w:before="0"/>
              <w:jc w:val="center"/>
              <w:rPr>
                <w:rFonts w:cs="Arial"/>
                <w:lang w:val="ru-RU"/>
              </w:rPr>
            </w:pPr>
          </w:p>
        </w:tc>
        <w:tc>
          <w:tcPr>
            <w:tcW w:w="4022" w:type="dxa"/>
          </w:tcPr>
          <w:p w14:paraId="55F5F8F8" w14:textId="77777777" w:rsidR="009E67BB" w:rsidRPr="00E941EA" w:rsidRDefault="009E67BB" w:rsidP="006C4814">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18D6DCA0" w14:textId="77777777" w:rsidTr="006C4814">
        <w:trPr>
          <w:jc w:val="center"/>
        </w:trPr>
        <w:tc>
          <w:tcPr>
            <w:tcW w:w="3882" w:type="dxa"/>
          </w:tcPr>
          <w:p w14:paraId="0852E27F" w14:textId="77777777" w:rsidR="009E67BB" w:rsidRPr="00E941EA" w:rsidRDefault="009E67BB" w:rsidP="006C4814">
            <w:pPr>
              <w:spacing w:before="0"/>
              <w:jc w:val="center"/>
              <w:rPr>
                <w:rFonts w:cs="Arial"/>
              </w:rPr>
            </w:pPr>
          </w:p>
        </w:tc>
        <w:tc>
          <w:tcPr>
            <w:tcW w:w="2127" w:type="dxa"/>
          </w:tcPr>
          <w:p w14:paraId="6EC7E9D7" w14:textId="77777777" w:rsidR="009E67BB" w:rsidRPr="00E941EA" w:rsidRDefault="009E67BB" w:rsidP="006C4814">
            <w:pPr>
              <w:spacing w:before="0"/>
              <w:jc w:val="center"/>
              <w:rPr>
                <w:rFonts w:cs="Arial"/>
              </w:rPr>
            </w:pPr>
            <w:r w:rsidRPr="00E941EA">
              <w:rPr>
                <w:rFonts w:cs="Arial"/>
              </w:rPr>
              <w:t>М.П.</w:t>
            </w:r>
          </w:p>
        </w:tc>
        <w:tc>
          <w:tcPr>
            <w:tcW w:w="4022" w:type="dxa"/>
          </w:tcPr>
          <w:p w14:paraId="0662D6CB" w14:textId="77777777" w:rsidR="009E67BB" w:rsidRPr="00E941EA" w:rsidRDefault="009E67BB" w:rsidP="006C4814">
            <w:pPr>
              <w:spacing w:before="0"/>
              <w:jc w:val="center"/>
              <w:rPr>
                <w:rFonts w:cs="Arial"/>
                <w:lang w:val="ru-RU"/>
              </w:rPr>
            </w:pPr>
          </w:p>
        </w:tc>
      </w:tr>
      <w:tr w:rsidR="009E67BB" w:rsidRPr="00E941EA" w14:paraId="415A1E48" w14:textId="77777777" w:rsidTr="006C4814">
        <w:trPr>
          <w:jc w:val="center"/>
        </w:trPr>
        <w:tc>
          <w:tcPr>
            <w:tcW w:w="3882" w:type="dxa"/>
            <w:tcBorders>
              <w:bottom w:val="single" w:sz="4" w:space="0" w:color="auto"/>
            </w:tcBorders>
          </w:tcPr>
          <w:p w14:paraId="05DAA66B" w14:textId="77777777" w:rsidR="009E67BB" w:rsidRPr="00E941EA" w:rsidRDefault="009E67BB" w:rsidP="006C4814">
            <w:pPr>
              <w:spacing w:before="0"/>
              <w:jc w:val="center"/>
              <w:rPr>
                <w:rFonts w:cs="Arial"/>
              </w:rPr>
            </w:pPr>
          </w:p>
        </w:tc>
        <w:tc>
          <w:tcPr>
            <w:tcW w:w="2127" w:type="dxa"/>
          </w:tcPr>
          <w:p w14:paraId="302F0481"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16CC9418" w14:textId="77777777" w:rsidR="009E67BB" w:rsidRPr="00E941EA" w:rsidRDefault="009E67BB" w:rsidP="006C4814">
            <w:pPr>
              <w:spacing w:before="0"/>
              <w:jc w:val="center"/>
              <w:rPr>
                <w:rFonts w:cs="Arial"/>
                <w:lang w:val="ru-RU"/>
              </w:rPr>
            </w:pPr>
          </w:p>
        </w:tc>
      </w:tr>
      <w:tr w:rsidR="009E67BB" w:rsidRPr="00E941EA" w14:paraId="64BDCEE3" w14:textId="77777777" w:rsidTr="006C4814">
        <w:trPr>
          <w:trHeight w:val="389"/>
          <w:jc w:val="center"/>
        </w:trPr>
        <w:tc>
          <w:tcPr>
            <w:tcW w:w="3882" w:type="dxa"/>
            <w:tcBorders>
              <w:top w:val="single" w:sz="4" w:space="0" w:color="auto"/>
            </w:tcBorders>
          </w:tcPr>
          <w:p w14:paraId="39488786" w14:textId="77777777" w:rsidR="009E67BB" w:rsidRPr="00E941EA" w:rsidRDefault="009E67BB" w:rsidP="006C4814">
            <w:pPr>
              <w:spacing w:before="0"/>
              <w:jc w:val="center"/>
              <w:rPr>
                <w:rFonts w:cs="Arial"/>
              </w:rPr>
            </w:pPr>
          </w:p>
        </w:tc>
        <w:tc>
          <w:tcPr>
            <w:tcW w:w="2127" w:type="dxa"/>
          </w:tcPr>
          <w:p w14:paraId="2E83F194"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16D782B3" w14:textId="77777777" w:rsidR="009E67BB" w:rsidRPr="00E941EA" w:rsidRDefault="009E67BB" w:rsidP="006C4814">
            <w:pPr>
              <w:spacing w:before="0"/>
              <w:jc w:val="center"/>
              <w:rPr>
                <w:rFonts w:cs="Arial"/>
                <w:lang w:val="ru-RU"/>
              </w:rPr>
            </w:pPr>
          </w:p>
        </w:tc>
      </w:tr>
    </w:tbl>
    <w:p w14:paraId="60B6CDB4" w14:textId="77777777" w:rsidR="009E67BB" w:rsidRPr="00E941EA" w:rsidRDefault="009E67BB" w:rsidP="009E67BB">
      <w:pPr>
        <w:rPr>
          <w:rFonts w:eastAsia="Symbol" w:cs="Arial"/>
          <w:b/>
          <w:bCs/>
          <w:i/>
          <w:kern w:val="28"/>
        </w:rPr>
      </w:pPr>
      <w:r w:rsidRPr="00E941EA">
        <w:rPr>
          <w:rFonts w:eastAsia="Symbol" w:cs="Arial"/>
          <w:b/>
          <w:bCs/>
          <w:i/>
          <w:kern w:val="28"/>
        </w:rPr>
        <w:t xml:space="preserve">Напомена: </w:t>
      </w:r>
    </w:p>
    <w:p w14:paraId="5FFE5A2A" w14:textId="77777777" w:rsidR="009E67BB" w:rsidRPr="00E941EA" w:rsidRDefault="009E67BB" w:rsidP="009E67BB">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3BD5ED0D" w14:textId="77777777" w:rsidR="009E67BB" w:rsidRPr="00E941EA" w:rsidRDefault="009E67BB" w:rsidP="009E67BB">
      <w:pPr>
        <w:rPr>
          <w:rFonts w:cs="Arial"/>
          <w:lang w:val="sr-Cyrl-CS"/>
        </w:rPr>
      </w:pPr>
      <w:bookmarkStart w:id="257" w:name="_Toc442559941"/>
      <w:r w:rsidRPr="00E941EA">
        <w:rPr>
          <w:rFonts w:cs="Arial"/>
          <w:i/>
          <w:lang w:val="ru-RU"/>
        </w:rPr>
        <w:t>Приликом подношења понуде овај образац копирати у потребном броју примерака.</w:t>
      </w:r>
    </w:p>
    <w:p w14:paraId="18F3E5DD" w14:textId="77777777" w:rsidR="009E67BB" w:rsidRPr="00E941EA" w:rsidRDefault="009E67BB" w:rsidP="009E67BB">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FC61677" w14:textId="77777777" w:rsidR="009E67BB" w:rsidRPr="00E941EA" w:rsidRDefault="009E67BB" w:rsidP="009E67BB">
      <w:pPr>
        <w:rPr>
          <w:rFonts w:cs="Arial"/>
          <w:lang w:val="ru-RU"/>
        </w:rPr>
      </w:pPr>
    </w:p>
    <w:p w14:paraId="4D58C280" w14:textId="77777777" w:rsidR="009E67BB" w:rsidRPr="00E941EA" w:rsidRDefault="009E67BB" w:rsidP="009E67BB">
      <w:pPr>
        <w:rPr>
          <w:rFonts w:cs="Arial"/>
          <w:lang w:val="ru-RU"/>
        </w:rPr>
      </w:pPr>
    </w:p>
    <w:p w14:paraId="612A7839" w14:textId="77777777" w:rsidR="009E67BB" w:rsidRPr="00E941EA" w:rsidRDefault="009E67BB" w:rsidP="009E67BB">
      <w:pPr>
        <w:rPr>
          <w:rFonts w:cs="Arial"/>
          <w:lang w:val="ru-RU"/>
        </w:rPr>
      </w:pPr>
    </w:p>
    <w:p w14:paraId="355306BD" w14:textId="77777777" w:rsidR="009E67BB" w:rsidRPr="00E941EA" w:rsidRDefault="009E67BB" w:rsidP="009E67BB">
      <w:pPr>
        <w:pStyle w:val="KDObrazac"/>
        <w:rPr>
          <w:lang w:val="sr-Cyrl-RS"/>
        </w:rPr>
      </w:pPr>
      <w:r w:rsidRPr="00E941EA">
        <w:rPr>
          <w:lang w:val="ru-RU"/>
        </w:rPr>
        <w:lastRenderedPageBreak/>
        <w:t xml:space="preserve">ОБРАЗАЦ </w:t>
      </w:r>
      <w:bookmarkEnd w:id="257"/>
      <w:r w:rsidRPr="00E941EA">
        <w:rPr>
          <w:lang w:val="sr-Cyrl-RS"/>
        </w:rPr>
        <w:t>6.</w:t>
      </w:r>
    </w:p>
    <w:p w14:paraId="4D3646F1" w14:textId="77777777" w:rsidR="009E67BB" w:rsidRPr="00E941EA" w:rsidRDefault="009E67BB" w:rsidP="009E67BB">
      <w:pPr>
        <w:jc w:val="center"/>
        <w:rPr>
          <w:rFonts w:cs="Arial"/>
          <w:b/>
          <w:lang w:val="ru-RU"/>
        </w:rPr>
      </w:pPr>
      <w:r w:rsidRPr="00E941EA">
        <w:rPr>
          <w:rFonts w:cs="Arial"/>
          <w:b/>
          <w:lang w:val="ru-RU"/>
        </w:rPr>
        <w:t>ПОТВРДА О РЕФЕРЕНТНИМ НАБАВКАМА</w:t>
      </w:r>
    </w:p>
    <w:p w14:paraId="364C73ED" w14:textId="77777777" w:rsidR="009E67BB" w:rsidRPr="00E941EA" w:rsidRDefault="009E67BB" w:rsidP="009E67BB">
      <w:pPr>
        <w:jc w:val="center"/>
        <w:rPr>
          <w:rFonts w:cs="Arial"/>
          <w:lang w:val="sr-Cyrl-RS"/>
        </w:rPr>
      </w:pPr>
    </w:p>
    <w:p w14:paraId="2E0825EA" w14:textId="77777777" w:rsidR="009E67BB" w:rsidRPr="00E941EA" w:rsidRDefault="009E67BB" w:rsidP="009E67BB">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09A33B2F" w14:textId="77777777" w:rsidR="009E67BB" w:rsidRPr="00E941EA" w:rsidRDefault="009E67BB" w:rsidP="009E67BB">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56221DE4" w14:textId="77777777" w:rsidR="009E67BB" w:rsidRPr="00E941EA" w:rsidRDefault="009E67BB" w:rsidP="009E67BB">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75E186EC" w14:textId="77777777" w:rsidR="009E67BB" w:rsidRPr="00E941EA" w:rsidRDefault="009E67BB" w:rsidP="009E67BB">
      <w:pPr>
        <w:jc w:val="left"/>
        <w:rPr>
          <w:rFonts w:cs="Arial"/>
          <w:lang w:val="ru-RU"/>
        </w:rPr>
      </w:pPr>
      <w:r w:rsidRPr="00E941EA">
        <w:rPr>
          <w:rFonts w:cs="Arial"/>
          <w:lang w:val="ru-RU"/>
        </w:rPr>
        <w:t>Лице за контакт:      ___________________________________________________________________</w:t>
      </w:r>
    </w:p>
    <w:p w14:paraId="6801F66E" w14:textId="77777777" w:rsidR="009E67BB" w:rsidRPr="00E941EA" w:rsidRDefault="009E67BB" w:rsidP="009E67BB">
      <w:pPr>
        <w:jc w:val="center"/>
        <w:rPr>
          <w:rFonts w:cs="Arial"/>
          <w:lang w:val="ru-RU"/>
        </w:rPr>
      </w:pPr>
      <w:r w:rsidRPr="00E941EA">
        <w:rPr>
          <w:rFonts w:cs="Arial"/>
          <w:lang w:val="ru-RU"/>
        </w:rPr>
        <w:t>(име, презиме,  контакт телефон)</w:t>
      </w:r>
    </w:p>
    <w:p w14:paraId="2E57CCFA" w14:textId="77777777" w:rsidR="009E67BB" w:rsidRPr="00E941EA" w:rsidRDefault="009E67BB" w:rsidP="009E67BB">
      <w:pPr>
        <w:jc w:val="left"/>
        <w:rPr>
          <w:rFonts w:cs="Arial"/>
          <w:lang w:val="ru-RU"/>
        </w:rPr>
      </w:pPr>
      <w:r w:rsidRPr="00E941EA">
        <w:rPr>
          <w:rFonts w:cs="Arial"/>
          <w:lang w:val="ru-RU"/>
        </w:rPr>
        <w:t>Овим путем потврђујем да је __________________________________________________________________</w:t>
      </w:r>
    </w:p>
    <w:p w14:paraId="795F65B0" w14:textId="77777777" w:rsidR="009E67BB" w:rsidRPr="00E941EA" w:rsidRDefault="009E67BB" w:rsidP="009E67BB">
      <w:pPr>
        <w:jc w:val="center"/>
        <w:rPr>
          <w:rFonts w:cs="Arial"/>
          <w:lang w:val="ru-RU"/>
        </w:rPr>
      </w:pPr>
      <w:r w:rsidRPr="00E941EA">
        <w:rPr>
          <w:rFonts w:cs="Arial"/>
          <w:lang w:val="ru-RU"/>
        </w:rPr>
        <w:t>(навести назив седиште  понуђача)</w:t>
      </w:r>
    </w:p>
    <w:p w14:paraId="5BCD0D18" w14:textId="77777777" w:rsidR="009E67BB" w:rsidRPr="00E941EA" w:rsidRDefault="009E67BB" w:rsidP="009E67BB">
      <w:pPr>
        <w:rPr>
          <w:rFonts w:cs="Arial"/>
          <w:lang w:val="ru-RU"/>
        </w:rPr>
      </w:pPr>
      <w:r w:rsidRPr="00E941EA">
        <w:rPr>
          <w:rFonts w:cs="Arial"/>
          <w:lang w:val="ru-RU"/>
        </w:rPr>
        <w:t xml:space="preserve">за наше потребе извршио: </w:t>
      </w:r>
    </w:p>
    <w:p w14:paraId="647C2ACE" w14:textId="77777777" w:rsidR="009E67BB" w:rsidRPr="00E941EA" w:rsidRDefault="009E67BB" w:rsidP="009E67BB">
      <w:pPr>
        <w:rPr>
          <w:rFonts w:cs="Arial"/>
          <w:lang w:val="ru-RU"/>
        </w:rPr>
      </w:pPr>
      <w:r w:rsidRPr="00E941EA">
        <w:rPr>
          <w:rFonts w:cs="Arial"/>
          <w:lang w:val="ru-RU"/>
        </w:rPr>
        <w:t>__________________________________________________________________</w:t>
      </w:r>
    </w:p>
    <w:p w14:paraId="0A831FEB" w14:textId="77777777" w:rsidR="009E67BB" w:rsidRPr="00E941EA" w:rsidRDefault="009E67BB" w:rsidP="009E67BB">
      <w:pPr>
        <w:rPr>
          <w:rFonts w:cs="Arial"/>
          <w:lang w:val="ru-RU"/>
        </w:rPr>
      </w:pPr>
      <w:r w:rsidRPr="00E941EA">
        <w:rPr>
          <w:rFonts w:cs="Arial"/>
          <w:lang w:val="ru-RU"/>
        </w:rPr>
        <w:t xml:space="preserve">                                                  (навести) </w:t>
      </w:r>
    </w:p>
    <w:p w14:paraId="636C303E" w14:textId="77777777" w:rsidR="009E67BB" w:rsidRPr="00E941EA" w:rsidRDefault="009E67BB" w:rsidP="009E67BB">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E67BB" w:rsidRPr="002828F1" w14:paraId="66F8D761" w14:textId="77777777" w:rsidTr="006C481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883AB5E" w14:textId="77777777" w:rsidR="009E67BB" w:rsidRPr="00E941EA" w:rsidRDefault="009E67BB" w:rsidP="006C4814">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E51FDC0" w14:textId="77777777" w:rsidR="009E67BB" w:rsidRPr="00E941EA" w:rsidRDefault="009E67BB" w:rsidP="006C4814">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80AF54" w14:textId="77777777" w:rsidR="009E67BB" w:rsidRPr="00E941EA" w:rsidRDefault="009E67BB" w:rsidP="006C4814">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5D2F7AB" w14:textId="786C06F1" w:rsidR="009E67BB" w:rsidRPr="00E941EA" w:rsidRDefault="009E67BB" w:rsidP="006C4814">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r w:rsidR="009A5391">
              <w:rPr>
                <w:rFonts w:eastAsia="Calibri" w:cs="Arial"/>
                <w:lang w:val="ru-RU"/>
              </w:rPr>
              <w:t xml:space="preserve"> - а</w:t>
            </w:r>
          </w:p>
          <w:p w14:paraId="29741FE8" w14:textId="77777777" w:rsidR="009E67BB" w:rsidRPr="00E941EA" w:rsidRDefault="009E67BB" w:rsidP="006C4814">
            <w:pPr>
              <w:jc w:val="center"/>
              <w:rPr>
                <w:rFonts w:eastAsia="Calibri" w:cs="Arial"/>
                <w:lang w:val="sr-Cyrl-RS"/>
              </w:rPr>
            </w:pPr>
            <w:r w:rsidRPr="00E941EA">
              <w:rPr>
                <w:rFonts w:eastAsia="Calibri" w:cs="Arial"/>
                <w:lang w:val="sr-Cyrl-RS"/>
              </w:rPr>
              <w:t>Дин</w:t>
            </w:r>
          </w:p>
        </w:tc>
      </w:tr>
      <w:tr w:rsidR="009E67BB" w:rsidRPr="002828F1" w14:paraId="0B2E5A4A"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736B84BE"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ED06B6D"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B61EEC"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CD13FC" w14:textId="77777777" w:rsidR="009E67BB" w:rsidRDefault="009E67BB" w:rsidP="006C4814">
            <w:pPr>
              <w:rPr>
                <w:rFonts w:eastAsia="Calibri" w:cs="Arial"/>
                <w:lang w:val="ru-RU"/>
              </w:rPr>
            </w:pPr>
          </w:p>
          <w:p w14:paraId="038472A2" w14:textId="77777777" w:rsidR="009E67BB" w:rsidRPr="00E941EA" w:rsidRDefault="009E67BB" w:rsidP="006C4814">
            <w:pPr>
              <w:rPr>
                <w:rFonts w:eastAsia="Calibri" w:cs="Arial"/>
                <w:lang w:val="ru-RU"/>
              </w:rPr>
            </w:pPr>
          </w:p>
        </w:tc>
      </w:tr>
      <w:tr w:rsidR="009E67BB" w:rsidRPr="002828F1" w14:paraId="17A67FC1"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0C4A8D85"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323E97B"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C0D612"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E147D6" w14:textId="77777777" w:rsidR="009E67BB" w:rsidRDefault="009E67BB" w:rsidP="006C4814">
            <w:pPr>
              <w:rPr>
                <w:rFonts w:eastAsia="Calibri" w:cs="Arial"/>
                <w:lang w:val="ru-RU"/>
              </w:rPr>
            </w:pPr>
          </w:p>
          <w:p w14:paraId="688D814E" w14:textId="77777777" w:rsidR="009E67BB" w:rsidRPr="00E941EA" w:rsidRDefault="009E67BB" w:rsidP="006C4814">
            <w:pPr>
              <w:rPr>
                <w:rFonts w:eastAsia="Calibri" w:cs="Arial"/>
                <w:lang w:val="ru-RU"/>
              </w:rPr>
            </w:pPr>
          </w:p>
        </w:tc>
      </w:tr>
      <w:tr w:rsidR="009E67BB" w:rsidRPr="002828F1" w14:paraId="57DEDE4D"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697FD099"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7727457"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E629FD"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E59678" w14:textId="77777777" w:rsidR="009E67BB" w:rsidRDefault="009E67BB" w:rsidP="006C4814">
            <w:pPr>
              <w:rPr>
                <w:rFonts w:eastAsia="Calibri" w:cs="Arial"/>
                <w:lang w:val="ru-RU"/>
              </w:rPr>
            </w:pPr>
          </w:p>
          <w:p w14:paraId="46CA3EFA" w14:textId="77777777" w:rsidR="009E67BB" w:rsidRPr="00E941EA" w:rsidRDefault="009E67BB" w:rsidP="006C4814">
            <w:pPr>
              <w:rPr>
                <w:rFonts w:eastAsia="Calibri" w:cs="Arial"/>
                <w:lang w:val="ru-RU"/>
              </w:rPr>
            </w:pPr>
          </w:p>
        </w:tc>
      </w:tr>
      <w:tr w:rsidR="009E67BB" w:rsidRPr="002828F1" w14:paraId="0B10DE82"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1C0315E1"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D6B0D6A"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EE6995"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555D4F" w14:textId="77777777" w:rsidR="009E67BB" w:rsidRDefault="009E67BB" w:rsidP="006C4814">
            <w:pPr>
              <w:rPr>
                <w:rFonts w:eastAsia="Calibri" w:cs="Arial"/>
                <w:lang w:val="ru-RU"/>
              </w:rPr>
            </w:pPr>
          </w:p>
          <w:p w14:paraId="04E973EC" w14:textId="77777777" w:rsidR="009E67BB" w:rsidRPr="00E941EA" w:rsidRDefault="009E67BB" w:rsidP="006C4814">
            <w:pPr>
              <w:rPr>
                <w:rFonts w:eastAsia="Calibri" w:cs="Arial"/>
                <w:lang w:val="ru-RU"/>
              </w:rPr>
            </w:pPr>
          </w:p>
        </w:tc>
      </w:tr>
    </w:tbl>
    <w:p w14:paraId="2134D66E" w14:textId="77777777" w:rsidR="009E67BB" w:rsidRPr="00E941EA" w:rsidRDefault="009E67BB" w:rsidP="009E67BB">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66FDD221" w14:textId="77777777" w:rsidTr="006C4814">
        <w:trPr>
          <w:jc w:val="center"/>
        </w:trPr>
        <w:tc>
          <w:tcPr>
            <w:tcW w:w="3882" w:type="dxa"/>
          </w:tcPr>
          <w:p w14:paraId="0312EC18" w14:textId="77777777" w:rsidR="009E67BB" w:rsidRPr="00E941EA" w:rsidRDefault="009E67BB" w:rsidP="006C4814">
            <w:pPr>
              <w:spacing w:before="0"/>
              <w:jc w:val="center"/>
              <w:rPr>
                <w:rFonts w:cs="Arial"/>
              </w:rPr>
            </w:pPr>
            <w:r w:rsidRPr="00E941EA">
              <w:rPr>
                <w:rFonts w:cs="Arial"/>
              </w:rPr>
              <w:t>Датум:</w:t>
            </w:r>
          </w:p>
        </w:tc>
        <w:tc>
          <w:tcPr>
            <w:tcW w:w="2127" w:type="dxa"/>
          </w:tcPr>
          <w:p w14:paraId="07F7F5B1" w14:textId="77777777" w:rsidR="009E67BB" w:rsidRPr="00E941EA" w:rsidRDefault="009E67BB" w:rsidP="006C4814">
            <w:pPr>
              <w:spacing w:before="0"/>
              <w:jc w:val="center"/>
              <w:rPr>
                <w:rFonts w:cs="Arial"/>
                <w:lang w:val="ru-RU"/>
              </w:rPr>
            </w:pPr>
          </w:p>
        </w:tc>
        <w:tc>
          <w:tcPr>
            <w:tcW w:w="4022" w:type="dxa"/>
          </w:tcPr>
          <w:p w14:paraId="4E9937C8" w14:textId="77777777" w:rsidR="009E67BB" w:rsidRPr="00E941EA" w:rsidRDefault="009E67BB" w:rsidP="006C4814">
            <w:pPr>
              <w:spacing w:before="0"/>
              <w:jc w:val="center"/>
              <w:rPr>
                <w:rFonts w:cs="Arial"/>
                <w:lang w:val="ru-RU"/>
              </w:rPr>
            </w:pPr>
            <w:r w:rsidRPr="00E941EA">
              <w:rPr>
                <w:rFonts w:cs="Arial"/>
                <w:lang w:val="sr-Cyrl-CS"/>
              </w:rPr>
              <w:t>Наручилац:</w:t>
            </w:r>
          </w:p>
        </w:tc>
      </w:tr>
      <w:tr w:rsidR="009E67BB" w:rsidRPr="00E941EA" w14:paraId="737A9C42" w14:textId="77777777" w:rsidTr="006C4814">
        <w:trPr>
          <w:jc w:val="center"/>
        </w:trPr>
        <w:tc>
          <w:tcPr>
            <w:tcW w:w="3882" w:type="dxa"/>
          </w:tcPr>
          <w:p w14:paraId="32732EC8" w14:textId="77777777" w:rsidR="009E67BB" w:rsidRPr="00E941EA" w:rsidRDefault="009E67BB" w:rsidP="006C4814">
            <w:pPr>
              <w:spacing w:before="0"/>
              <w:jc w:val="center"/>
              <w:rPr>
                <w:rFonts w:cs="Arial"/>
              </w:rPr>
            </w:pPr>
          </w:p>
        </w:tc>
        <w:tc>
          <w:tcPr>
            <w:tcW w:w="2127" w:type="dxa"/>
          </w:tcPr>
          <w:p w14:paraId="07D66CA0" w14:textId="77777777" w:rsidR="009E67BB" w:rsidRPr="00E941EA" w:rsidRDefault="009E67BB" w:rsidP="006C4814">
            <w:pPr>
              <w:spacing w:before="0"/>
              <w:jc w:val="center"/>
              <w:rPr>
                <w:rFonts w:cs="Arial"/>
              </w:rPr>
            </w:pPr>
            <w:r w:rsidRPr="00E941EA">
              <w:rPr>
                <w:rFonts w:cs="Arial"/>
              </w:rPr>
              <w:t>М.П.</w:t>
            </w:r>
          </w:p>
        </w:tc>
        <w:tc>
          <w:tcPr>
            <w:tcW w:w="4022" w:type="dxa"/>
          </w:tcPr>
          <w:p w14:paraId="4811F1EB" w14:textId="77777777" w:rsidR="009E67BB" w:rsidRPr="00E941EA" w:rsidRDefault="009E67BB" w:rsidP="006C4814">
            <w:pPr>
              <w:spacing w:before="0"/>
              <w:jc w:val="center"/>
              <w:rPr>
                <w:rFonts w:cs="Arial"/>
                <w:lang w:val="ru-RU"/>
              </w:rPr>
            </w:pPr>
          </w:p>
        </w:tc>
      </w:tr>
      <w:tr w:rsidR="009E67BB" w:rsidRPr="00E941EA" w14:paraId="02815358" w14:textId="77777777" w:rsidTr="006C4814">
        <w:trPr>
          <w:jc w:val="center"/>
        </w:trPr>
        <w:tc>
          <w:tcPr>
            <w:tcW w:w="3882" w:type="dxa"/>
            <w:tcBorders>
              <w:bottom w:val="single" w:sz="4" w:space="0" w:color="auto"/>
            </w:tcBorders>
          </w:tcPr>
          <w:p w14:paraId="41C992A7" w14:textId="77777777" w:rsidR="009E67BB" w:rsidRPr="00E941EA" w:rsidRDefault="009E67BB" w:rsidP="006C4814">
            <w:pPr>
              <w:spacing w:before="0"/>
              <w:jc w:val="center"/>
              <w:rPr>
                <w:rFonts w:cs="Arial"/>
              </w:rPr>
            </w:pPr>
          </w:p>
        </w:tc>
        <w:tc>
          <w:tcPr>
            <w:tcW w:w="2127" w:type="dxa"/>
          </w:tcPr>
          <w:p w14:paraId="6D0BE21D"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7BEE5D61" w14:textId="77777777" w:rsidR="009E67BB" w:rsidRPr="00E941EA" w:rsidRDefault="009E67BB" w:rsidP="006C4814">
            <w:pPr>
              <w:spacing w:before="0"/>
              <w:jc w:val="center"/>
              <w:rPr>
                <w:rFonts w:cs="Arial"/>
                <w:lang w:val="ru-RU"/>
              </w:rPr>
            </w:pPr>
          </w:p>
        </w:tc>
      </w:tr>
      <w:tr w:rsidR="009E67BB" w:rsidRPr="00E941EA" w14:paraId="28FCF4E2" w14:textId="77777777" w:rsidTr="006C4814">
        <w:trPr>
          <w:trHeight w:val="389"/>
          <w:jc w:val="center"/>
        </w:trPr>
        <w:tc>
          <w:tcPr>
            <w:tcW w:w="3882" w:type="dxa"/>
            <w:tcBorders>
              <w:top w:val="single" w:sz="4" w:space="0" w:color="auto"/>
            </w:tcBorders>
          </w:tcPr>
          <w:p w14:paraId="3667093F" w14:textId="77777777" w:rsidR="009E67BB" w:rsidRPr="00E941EA" w:rsidRDefault="009E67BB" w:rsidP="006C4814">
            <w:pPr>
              <w:spacing w:before="0"/>
              <w:jc w:val="center"/>
              <w:rPr>
                <w:rFonts w:cs="Arial"/>
              </w:rPr>
            </w:pPr>
          </w:p>
        </w:tc>
        <w:tc>
          <w:tcPr>
            <w:tcW w:w="2127" w:type="dxa"/>
          </w:tcPr>
          <w:p w14:paraId="29DA8B29"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40196322" w14:textId="77777777" w:rsidR="009E67BB" w:rsidRPr="00E941EA" w:rsidRDefault="009E67BB" w:rsidP="006C4814">
            <w:pPr>
              <w:spacing w:before="0"/>
              <w:jc w:val="center"/>
              <w:rPr>
                <w:rFonts w:cs="Arial"/>
                <w:lang w:val="ru-RU"/>
              </w:rPr>
            </w:pPr>
          </w:p>
        </w:tc>
      </w:tr>
    </w:tbl>
    <w:p w14:paraId="0B4B3A4D" w14:textId="77777777" w:rsidR="009E67BB" w:rsidRPr="00AD47E5" w:rsidRDefault="009E67BB" w:rsidP="009E67BB">
      <w:pPr>
        <w:rPr>
          <w:rFonts w:cs="Arial"/>
          <w:b/>
          <w:i/>
          <w:sz w:val="20"/>
          <w:szCs w:val="20"/>
        </w:rPr>
      </w:pPr>
      <w:r w:rsidRPr="00AD47E5">
        <w:rPr>
          <w:rFonts w:cs="Arial"/>
          <w:b/>
          <w:i/>
          <w:sz w:val="20"/>
          <w:szCs w:val="20"/>
        </w:rPr>
        <w:t>НАПОМЕНА:</w:t>
      </w:r>
    </w:p>
    <w:p w14:paraId="6008584A" w14:textId="77777777" w:rsidR="009E67BB" w:rsidRPr="00AD47E5" w:rsidRDefault="009E67BB" w:rsidP="009E67BB">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3B2FF130" w14:textId="77777777" w:rsidR="009E67BB" w:rsidRPr="00AD47E5" w:rsidRDefault="009E67BB" w:rsidP="009E67BB">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44A444" w14:textId="77777777" w:rsidR="009E67BB" w:rsidRPr="00E941EA" w:rsidRDefault="009E67BB" w:rsidP="009E67BB">
      <w:pPr>
        <w:rPr>
          <w:rFonts w:cs="Arial"/>
          <w:lang w:val="sr-Cyrl-CS"/>
        </w:rPr>
      </w:pPr>
    </w:p>
    <w:p w14:paraId="195E98C6" w14:textId="77777777" w:rsidR="009E67BB" w:rsidRPr="00E941EA" w:rsidRDefault="009E67BB" w:rsidP="009E67BB">
      <w:pPr>
        <w:rPr>
          <w:rFonts w:cs="Arial"/>
          <w:lang w:val="ru-RU"/>
        </w:rPr>
      </w:pPr>
      <w:r w:rsidRPr="00E941EA">
        <w:rPr>
          <w:rFonts w:cs="Arial"/>
          <w:lang w:val="ru-RU"/>
        </w:rPr>
        <w:t>.</w:t>
      </w:r>
    </w:p>
    <w:p w14:paraId="5D17B620" w14:textId="77777777" w:rsidR="009E67BB" w:rsidRPr="00E941EA" w:rsidRDefault="009E67BB" w:rsidP="009E67BB">
      <w:pPr>
        <w:rPr>
          <w:rFonts w:cs="Arial"/>
          <w:lang w:val="ru-RU"/>
        </w:rPr>
      </w:pPr>
    </w:p>
    <w:p w14:paraId="71B2CD6D" w14:textId="77777777" w:rsidR="009E67BB" w:rsidRDefault="009E67BB" w:rsidP="009E67BB">
      <w:pPr>
        <w:jc w:val="right"/>
        <w:outlineLvl w:val="1"/>
        <w:rPr>
          <w:rFonts w:cs="Arial"/>
          <w:b/>
          <w:lang w:val="sr-Cyrl-RS"/>
        </w:rPr>
      </w:pPr>
      <w:r w:rsidRPr="00E941EA">
        <w:rPr>
          <w:rFonts w:cs="Arial"/>
          <w:b/>
          <w:lang w:val="ru-RU"/>
        </w:rPr>
        <w:lastRenderedPageBreak/>
        <w:t xml:space="preserve">ОБРАЗАЦ </w:t>
      </w:r>
      <w:r w:rsidRPr="00E941EA">
        <w:rPr>
          <w:rFonts w:cs="Arial"/>
          <w:b/>
          <w:lang w:val="sr-Cyrl-RS"/>
        </w:rPr>
        <w:t>7</w:t>
      </w:r>
      <w:r>
        <w:rPr>
          <w:rFonts w:cs="Arial"/>
          <w:b/>
          <w:lang w:val="sr-Cyrl-RS"/>
        </w:rPr>
        <w:t>.</w:t>
      </w:r>
    </w:p>
    <w:p w14:paraId="737FCCB3" w14:textId="77777777" w:rsidR="009E67BB" w:rsidRPr="00E941EA" w:rsidRDefault="009E67BB" w:rsidP="009E67BB">
      <w:pPr>
        <w:jc w:val="right"/>
        <w:outlineLvl w:val="1"/>
        <w:rPr>
          <w:rFonts w:cs="Arial"/>
          <w:b/>
          <w:lang w:val="sr-Cyrl-RS"/>
        </w:rPr>
      </w:pPr>
    </w:p>
    <w:p w14:paraId="08DCE3D8" w14:textId="77777777" w:rsidR="009E67BB" w:rsidRPr="00E941EA" w:rsidRDefault="009E67BB" w:rsidP="009E67BB">
      <w:pPr>
        <w:jc w:val="center"/>
        <w:rPr>
          <w:rFonts w:cs="Arial"/>
          <w:lang w:val="ru-RU"/>
        </w:rPr>
      </w:pPr>
      <w:r w:rsidRPr="00E941EA">
        <w:rPr>
          <w:rFonts w:cs="Arial"/>
          <w:b/>
          <w:lang w:val="ru-RU"/>
        </w:rPr>
        <w:t xml:space="preserve">ИЗЈАВА ПОНУЂАЧА – КАДРОВСКИ КАПАЦИТЕТ </w:t>
      </w:r>
    </w:p>
    <w:p w14:paraId="1D1D8FD7" w14:textId="77777777" w:rsidR="009E67BB" w:rsidRPr="00E941EA" w:rsidRDefault="009E67BB" w:rsidP="009E67BB">
      <w:pPr>
        <w:rPr>
          <w:rFonts w:cs="Arial"/>
          <w:noProof/>
          <w:lang w:val="sr-Latn-CS"/>
        </w:rPr>
      </w:pPr>
    </w:p>
    <w:p w14:paraId="1223F1B1" w14:textId="77777777" w:rsidR="009E67BB" w:rsidRPr="00E941EA" w:rsidRDefault="009E67BB" w:rsidP="009E67BB">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07FBCAD4" w14:textId="77777777" w:rsidR="009E67BB" w:rsidRPr="00E941EA" w:rsidRDefault="009E67BB" w:rsidP="009E67BB">
      <w:pPr>
        <w:rPr>
          <w:rFonts w:cs="Arial"/>
          <w:lang w:val="ru-RU"/>
        </w:rPr>
      </w:pPr>
    </w:p>
    <w:p w14:paraId="61A0CAFB" w14:textId="77777777" w:rsidR="009E67BB" w:rsidRPr="00AD47E5" w:rsidRDefault="009E67BB" w:rsidP="009E67BB">
      <w:pPr>
        <w:jc w:val="center"/>
        <w:rPr>
          <w:rFonts w:cs="Arial"/>
          <w:b/>
          <w:lang w:val="ru-RU"/>
        </w:rPr>
      </w:pPr>
      <w:r w:rsidRPr="00AD47E5">
        <w:rPr>
          <w:rFonts w:cs="Arial"/>
          <w:b/>
          <w:lang w:val="ru-RU"/>
        </w:rPr>
        <w:t xml:space="preserve">ИЗЈАВУ О КАДРОВСКОМ КАПАЦИТЕТУ </w:t>
      </w:r>
    </w:p>
    <w:p w14:paraId="7097E037" w14:textId="77777777" w:rsidR="009E67BB" w:rsidRPr="00E941EA" w:rsidRDefault="009E67BB" w:rsidP="009E67BB">
      <w:pPr>
        <w:rPr>
          <w:rFonts w:cs="Arial"/>
          <w:lang w:val="ru-RU"/>
        </w:rPr>
      </w:pPr>
    </w:p>
    <w:p w14:paraId="0D818071" w14:textId="24638CCD" w:rsidR="009E67BB" w:rsidRDefault="009E67BB" w:rsidP="009E67BB">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b w:val="0"/>
          <w:noProof/>
          <w:sz w:val="22"/>
          <w:szCs w:val="22"/>
          <w:lang w:val="ru-RU"/>
        </w:rPr>
        <w:t xml:space="preserve"> </w:t>
      </w:r>
      <w:r w:rsidRPr="00E941EA">
        <w:rPr>
          <w:rFonts w:cs="Arial"/>
          <w:b w:val="0"/>
          <w:noProof/>
          <w:sz w:val="22"/>
          <w:szCs w:val="22"/>
          <w:lang w:val="ru-RU"/>
        </w:rPr>
        <w:t xml:space="preserve">- </w:t>
      </w:r>
      <w:r w:rsidRPr="009F1127">
        <w:rPr>
          <w:rFonts w:cs="Arial"/>
          <w:b w:val="0"/>
          <w:noProof/>
          <w:sz w:val="22"/>
          <w:szCs w:val="22"/>
          <w:lang w:val="ru-RU"/>
        </w:rPr>
        <w:t xml:space="preserve"> </w:t>
      </w:r>
      <w:r w:rsidR="00003197">
        <w:rPr>
          <w:rFonts w:cs="Arial"/>
          <w:lang w:val="ru-RU"/>
        </w:rPr>
        <w:t>ОДРЖАВАЊЕ КАБЛОВСКИХ МРЕЖА СРЕДЊЕГ НАПОНА</w:t>
      </w:r>
      <w:r w:rsidR="009A5391">
        <w:rPr>
          <w:rFonts w:cs="Arial"/>
          <w:b w:val="0"/>
          <w:lang w:val="ru-RU"/>
        </w:rPr>
        <w:t>,</w:t>
      </w:r>
      <w:r>
        <w:rPr>
          <w:rFonts w:cs="Arial"/>
          <w:b w:val="0"/>
          <w:noProof/>
          <w:sz w:val="22"/>
          <w:lang w:val="ru-RU"/>
        </w:rPr>
        <w:t xml:space="preserve"> </w:t>
      </w:r>
      <w:r w:rsidRPr="009A5391">
        <w:rPr>
          <w:rFonts w:cs="Arial"/>
          <w:noProof/>
          <w:sz w:val="22"/>
          <w:lang w:val="ru-RU"/>
        </w:rPr>
        <w:t>ЈН 3100/</w:t>
      </w:r>
      <w:r w:rsidR="00766E28">
        <w:rPr>
          <w:rFonts w:cs="Arial"/>
          <w:noProof/>
          <w:sz w:val="22"/>
          <w:lang w:val="ru-RU"/>
        </w:rPr>
        <w:t>0457</w:t>
      </w:r>
      <w:r w:rsidRPr="009A5391">
        <w:rPr>
          <w:rFonts w:cs="Arial"/>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Pr>
          <w:rFonts w:cs="Arial"/>
          <w:b w:val="0"/>
          <w:noProof/>
          <w:kern w:val="28"/>
          <w:sz w:val="22"/>
        </w:rPr>
        <w:t>.</w:t>
      </w:r>
    </w:p>
    <w:p w14:paraId="3C29163D" w14:textId="77777777" w:rsidR="009E67BB" w:rsidRPr="00AD47E5" w:rsidRDefault="009E67BB" w:rsidP="009E67BB">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634"/>
        <w:gridCol w:w="3467"/>
      </w:tblGrid>
      <w:tr w:rsidR="009E67BB" w:rsidRPr="00E941EA" w14:paraId="220B3355" w14:textId="77777777" w:rsidTr="000C151C">
        <w:trPr>
          <w:trHeight w:val="1371"/>
        </w:trPr>
        <w:tc>
          <w:tcPr>
            <w:tcW w:w="619" w:type="pct"/>
            <w:shd w:val="clear" w:color="auto" w:fill="auto"/>
          </w:tcPr>
          <w:p w14:paraId="0F46FBED" w14:textId="77777777" w:rsidR="009E67BB" w:rsidRPr="00E941EA" w:rsidRDefault="009E67BB" w:rsidP="006C4814">
            <w:pPr>
              <w:tabs>
                <w:tab w:val="left" w:pos="8098"/>
              </w:tabs>
              <w:jc w:val="center"/>
              <w:outlineLvl w:val="0"/>
              <w:rPr>
                <w:rFonts w:cs="Arial"/>
                <w:bCs/>
                <w:kern w:val="28"/>
                <w:lang w:val="sr-Cyrl-CS"/>
              </w:rPr>
            </w:pPr>
            <w:r w:rsidRPr="00E941EA">
              <w:rPr>
                <w:rFonts w:cs="Arial"/>
                <w:bCs/>
                <w:kern w:val="28"/>
                <w:lang w:val="sr-Cyrl-CS"/>
              </w:rPr>
              <w:t>Ред.</w:t>
            </w:r>
          </w:p>
          <w:p w14:paraId="313B7DCD" w14:textId="77777777" w:rsidR="009E67BB" w:rsidRPr="00E941EA" w:rsidRDefault="009E67BB" w:rsidP="006C4814">
            <w:pPr>
              <w:tabs>
                <w:tab w:val="left" w:pos="8098"/>
              </w:tabs>
              <w:jc w:val="center"/>
              <w:outlineLvl w:val="0"/>
              <w:rPr>
                <w:rFonts w:cs="Arial"/>
                <w:bCs/>
                <w:kern w:val="28"/>
                <w:lang w:val="sr-Cyrl-CS"/>
              </w:rPr>
            </w:pPr>
            <w:r w:rsidRPr="00E941EA">
              <w:rPr>
                <w:rFonts w:cs="Arial"/>
                <w:bCs/>
                <w:kern w:val="28"/>
                <w:lang w:val="sr-Cyrl-CS"/>
              </w:rPr>
              <w:t>бр.</w:t>
            </w:r>
          </w:p>
        </w:tc>
        <w:tc>
          <w:tcPr>
            <w:tcW w:w="2506" w:type="pct"/>
            <w:shd w:val="clear" w:color="auto" w:fill="auto"/>
            <w:vAlign w:val="center"/>
          </w:tcPr>
          <w:p w14:paraId="5255FEFB" w14:textId="77777777" w:rsidR="009E67BB" w:rsidRPr="00E941EA" w:rsidRDefault="009E67BB" w:rsidP="006C4814">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875" w:type="pct"/>
            <w:shd w:val="clear" w:color="auto" w:fill="auto"/>
            <w:vAlign w:val="center"/>
          </w:tcPr>
          <w:p w14:paraId="4823D766" w14:textId="77777777" w:rsidR="009E67BB" w:rsidRPr="00E941EA" w:rsidRDefault="009E67BB" w:rsidP="006C4814">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9E67BB" w:rsidRPr="002828F1" w14:paraId="71F25AA0" w14:textId="77777777" w:rsidTr="000C151C">
        <w:trPr>
          <w:trHeight w:val="846"/>
        </w:trPr>
        <w:tc>
          <w:tcPr>
            <w:tcW w:w="619" w:type="pct"/>
            <w:shd w:val="clear" w:color="auto" w:fill="auto"/>
          </w:tcPr>
          <w:p w14:paraId="22BCFE1A" w14:textId="2A3BC74D" w:rsidR="009E67BB" w:rsidRPr="00E941EA" w:rsidRDefault="009E67BB" w:rsidP="006C4814">
            <w:pPr>
              <w:tabs>
                <w:tab w:val="left" w:pos="8098"/>
              </w:tabs>
              <w:spacing w:before="0"/>
              <w:jc w:val="left"/>
              <w:outlineLvl w:val="0"/>
              <w:rPr>
                <w:rFonts w:cs="Arial"/>
                <w:bCs/>
                <w:kern w:val="28"/>
                <w:lang w:val="sr-Cyrl-CS"/>
              </w:rPr>
            </w:pPr>
            <w:r>
              <w:rPr>
                <w:rFonts w:cs="Arial"/>
                <w:bCs/>
                <w:kern w:val="28"/>
                <w:lang w:val="sr-Cyrl-CS"/>
              </w:rPr>
              <w:t>1.</w:t>
            </w:r>
          </w:p>
        </w:tc>
        <w:tc>
          <w:tcPr>
            <w:tcW w:w="2506" w:type="pct"/>
            <w:shd w:val="clear" w:color="auto" w:fill="auto"/>
          </w:tcPr>
          <w:p w14:paraId="320DD89E" w14:textId="5950CD50"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ССС - електричар</w:t>
            </w:r>
          </w:p>
          <w:p w14:paraId="476CE417" w14:textId="5BB5750F" w:rsidR="009E67BB" w:rsidRPr="002C1B04" w:rsidRDefault="009E67BB" w:rsidP="000C151C">
            <w:pPr>
              <w:spacing w:before="0"/>
              <w:ind w:left="720"/>
              <w:jc w:val="left"/>
              <w:rPr>
                <w:rFonts w:cs="Arial"/>
                <w:lang w:val="sr-Cyrl-CS"/>
              </w:rPr>
            </w:pPr>
          </w:p>
        </w:tc>
        <w:tc>
          <w:tcPr>
            <w:tcW w:w="1875" w:type="pct"/>
            <w:shd w:val="clear" w:color="auto" w:fill="auto"/>
          </w:tcPr>
          <w:p w14:paraId="37772C7C" w14:textId="77777777" w:rsidR="009E67BB" w:rsidRPr="00E941EA" w:rsidRDefault="009E67BB" w:rsidP="006C4814">
            <w:pPr>
              <w:tabs>
                <w:tab w:val="left" w:pos="8098"/>
              </w:tabs>
              <w:outlineLvl w:val="0"/>
              <w:rPr>
                <w:rFonts w:cs="Arial"/>
                <w:bCs/>
                <w:kern w:val="28"/>
                <w:lang w:val="sr-Cyrl-CS"/>
              </w:rPr>
            </w:pPr>
          </w:p>
        </w:tc>
      </w:tr>
      <w:tr w:rsidR="009E67BB" w:rsidRPr="002828F1" w14:paraId="1611A1CA" w14:textId="77777777" w:rsidTr="000C151C">
        <w:trPr>
          <w:trHeight w:val="830"/>
        </w:trPr>
        <w:tc>
          <w:tcPr>
            <w:tcW w:w="619" w:type="pct"/>
            <w:shd w:val="clear" w:color="auto" w:fill="auto"/>
          </w:tcPr>
          <w:p w14:paraId="798B9432" w14:textId="77777777" w:rsidR="009E67BB" w:rsidRPr="00E941EA" w:rsidRDefault="009E67BB" w:rsidP="006C4814">
            <w:pPr>
              <w:tabs>
                <w:tab w:val="left" w:pos="8098"/>
              </w:tabs>
              <w:spacing w:before="0"/>
              <w:jc w:val="left"/>
              <w:outlineLvl w:val="0"/>
              <w:rPr>
                <w:rFonts w:cs="Arial"/>
                <w:bCs/>
                <w:kern w:val="28"/>
                <w:lang w:val="sr-Cyrl-CS"/>
              </w:rPr>
            </w:pPr>
            <w:r>
              <w:rPr>
                <w:rFonts w:cs="Arial"/>
                <w:bCs/>
                <w:kern w:val="28"/>
                <w:lang w:val="sr-Cyrl-CS"/>
              </w:rPr>
              <w:t>2.</w:t>
            </w:r>
          </w:p>
        </w:tc>
        <w:tc>
          <w:tcPr>
            <w:tcW w:w="2506" w:type="pct"/>
            <w:shd w:val="clear" w:color="auto" w:fill="auto"/>
          </w:tcPr>
          <w:p w14:paraId="5CE8B7E2" w14:textId="37B776C0"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ССС – заваривач</w:t>
            </w:r>
          </w:p>
          <w:p w14:paraId="7AC14DE7" w14:textId="4D37A4A4" w:rsidR="009E67BB" w:rsidRPr="00954AD1" w:rsidRDefault="009E67BB" w:rsidP="006C4814">
            <w:pPr>
              <w:snapToGrid w:val="0"/>
              <w:spacing w:before="0" w:after="120"/>
              <w:rPr>
                <w:rFonts w:cs="Arial"/>
                <w:lang w:val="sr-Cyrl-CS"/>
              </w:rPr>
            </w:pPr>
          </w:p>
        </w:tc>
        <w:tc>
          <w:tcPr>
            <w:tcW w:w="1875" w:type="pct"/>
            <w:shd w:val="clear" w:color="auto" w:fill="auto"/>
          </w:tcPr>
          <w:p w14:paraId="64D68DFA" w14:textId="77777777" w:rsidR="009E67BB" w:rsidRPr="00E941EA" w:rsidRDefault="009E67BB" w:rsidP="006C4814">
            <w:pPr>
              <w:tabs>
                <w:tab w:val="left" w:pos="8098"/>
              </w:tabs>
              <w:outlineLvl w:val="0"/>
              <w:rPr>
                <w:rFonts w:cs="Arial"/>
                <w:bCs/>
                <w:kern w:val="28"/>
                <w:lang w:val="sr-Cyrl-CS"/>
              </w:rPr>
            </w:pPr>
          </w:p>
        </w:tc>
      </w:tr>
      <w:tr w:rsidR="00073BF0" w:rsidRPr="002828F1" w14:paraId="0D2354D4" w14:textId="77777777" w:rsidTr="000C151C">
        <w:trPr>
          <w:trHeight w:val="856"/>
        </w:trPr>
        <w:tc>
          <w:tcPr>
            <w:tcW w:w="619" w:type="pct"/>
            <w:shd w:val="clear" w:color="auto" w:fill="auto"/>
          </w:tcPr>
          <w:p w14:paraId="05647620" w14:textId="781EF0A3"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3.</w:t>
            </w:r>
          </w:p>
        </w:tc>
        <w:tc>
          <w:tcPr>
            <w:tcW w:w="2506" w:type="pct"/>
            <w:shd w:val="clear" w:color="auto" w:fill="auto"/>
          </w:tcPr>
          <w:p w14:paraId="782C1DDA" w14:textId="0BCD6B37"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ВСС –</w:t>
            </w:r>
            <w:r w:rsidR="00365491">
              <w:rPr>
                <w:rFonts w:cs="Arial"/>
                <w:lang w:val="sr-Cyrl-CS"/>
              </w:rPr>
              <w:t xml:space="preserve"> </w:t>
            </w:r>
            <w:r w:rsidRPr="00562A98">
              <w:rPr>
                <w:rFonts w:cs="Arial"/>
                <w:lang w:val="sr-Cyrl-CS"/>
              </w:rPr>
              <w:t>дипл.инж.ел.техн. са лиценцом инж. коморе Србије бр. 350</w:t>
            </w:r>
          </w:p>
          <w:p w14:paraId="7A146BDC" w14:textId="1E41C94B" w:rsidR="00073BF0" w:rsidRDefault="00073BF0" w:rsidP="00073BF0">
            <w:pPr>
              <w:snapToGrid w:val="0"/>
              <w:spacing w:before="0" w:line="276" w:lineRule="auto"/>
              <w:contextualSpacing/>
              <w:rPr>
                <w:rFonts w:cs="Arial"/>
                <w:lang w:val="sr-Cyrl-CS"/>
              </w:rPr>
            </w:pPr>
          </w:p>
        </w:tc>
        <w:tc>
          <w:tcPr>
            <w:tcW w:w="1875" w:type="pct"/>
            <w:shd w:val="clear" w:color="auto" w:fill="auto"/>
          </w:tcPr>
          <w:p w14:paraId="7C7AC6A3" w14:textId="77777777" w:rsidR="00073BF0" w:rsidRPr="00E941EA" w:rsidRDefault="00073BF0" w:rsidP="00073BF0">
            <w:pPr>
              <w:tabs>
                <w:tab w:val="left" w:pos="8098"/>
              </w:tabs>
              <w:outlineLvl w:val="0"/>
              <w:rPr>
                <w:rFonts w:cs="Arial"/>
                <w:bCs/>
                <w:kern w:val="28"/>
                <w:lang w:val="sr-Cyrl-CS"/>
              </w:rPr>
            </w:pPr>
          </w:p>
        </w:tc>
      </w:tr>
    </w:tbl>
    <w:p w14:paraId="3D78806D" w14:textId="77777777" w:rsidR="009E67BB" w:rsidRPr="00E941EA" w:rsidRDefault="009E67BB" w:rsidP="009E67BB">
      <w:pPr>
        <w:rPr>
          <w:rFonts w:cs="Arial"/>
          <w:lang w:val="ru-RU"/>
        </w:rPr>
      </w:pPr>
      <w:bookmarkStart w:id="258" w:name="_Toc442559944"/>
      <w:bookmarkEnd w:id="258"/>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372EAA57" w14:textId="77777777" w:rsidTr="006C4814">
        <w:trPr>
          <w:jc w:val="center"/>
        </w:trPr>
        <w:tc>
          <w:tcPr>
            <w:tcW w:w="3882" w:type="dxa"/>
          </w:tcPr>
          <w:p w14:paraId="52E3985C" w14:textId="77777777" w:rsidR="009E67BB" w:rsidRPr="00E941EA" w:rsidRDefault="009E67BB" w:rsidP="006C4814">
            <w:pPr>
              <w:spacing w:before="0"/>
              <w:jc w:val="center"/>
              <w:rPr>
                <w:rFonts w:cs="Arial"/>
              </w:rPr>
            </w:pPr>
            <w:r w:rsidRPr="00E941EA">
              <w:rPr>
                <w:rFonts w:cs="Arial"/>
              </w:rPr>
              <w:t>Датум:</w:t>
            </w:r>
          </w:p>
        </w:tc>
        <w:tc>
          <w:tcPr>
            <w:tcW w:w="2127" w:type="dxa"/>
          </w:tcPr>
          <w:p w14:paraId="0058D532" w14:textId="77777777" w:rsidR="009E67BB" w:rsidRPr="00E941EA" w:rsidRDefault="009E67BB" w:rsidP="006C4814">
            <w:pPr>
              <w:spacing w:before="0"/>
              <w:jc w:val="center"/>
              <w:rPr>
                <w:rFonts w:cs="Arial"/>
                <w:lang w:val="ru-RU"/>
              </w:rPr>
            </w:pPr>
          </w:p>
        </w:tc>
        <w:tc>
          <w:tcPr>
            <w:tcW w:w="4022" w:type="dxa"/>
          </w:tcPr>
          <w:p w14:paraId="6AF7957C" w14:textId="77777777" w:rsidR="009E67BB" w:rsidRPr="00E941EA" w:rsidRDefault="009E67BB" w:rsidP="006C4814">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3C213C36" w14:textId="77777777" w:rsidTr="006C4814">
        <w:trPr>
          <w:jc w:val="center"/>
        </w:trPr>
        <w:tc>
          <w:tcPr>
            <w:tcW w:w="3882" w:type="dxa"/>
          </w:tcPr>
          <w:p w14:paraId="144989E0" w14:textId="77777777" w:rsidR="009E67BB" w:rsidRPr="00E941EA" w:rsidRDefault="009E67BB" w:rsidP="006C4814">
            <w:pPr>
              <w:spacing w:before="0"/>
              <w:jc w:val="center"/>
              <w:rPr>
                <w:rFonts w:cs="Arial"/>
              </w:rPr>
            </w:pPr>
          </w:p>
        </w:tc>
        <w:tc>
          <w:tcPr>
            <w:tcW w:w="2127" w:type="dxa"/>
          </w:tcPr>
          <w:p w14:paraId="643B07AD" w14:textId="77777777" w:rsidR="009E67BB" w:rsidRPr="00E941EA" w:rsidRDefault="009E67BB" w:rsidP="006C4814">
            <w:pPr>
              <w:spacing w:before="0"/>
              <w:jc w:val="center"/>
              <w:rPr>
                <w:rFonts w:cs="Arial"/>
              </w:rPr>
            </w:pPr>
            <w:r w:rsidRPr="00E941EA">
              <w:rPr>
                <w:rFonts w:cs="Arial"/>
              </w:rPr>
              <w:t>М.П.</w:t>
            </w:r>
          </w:p>
        </w:tc>
        <w:tc>
          <w:tcPr>
            <w:tcW w:w="4022" w:type="dxa"/>
          </w:tcPr>
          <w:p w14:paraId="47A2659E" w14:textId="77777777" w:rsidR="009E67BB" w:rsidRPr="00E941EA" w:rsidRDefault="009E67BB" w:rsidP="006C4814">
            <w:pPr>
              <w:spacing w:before="0"/>
              <w:jc w:val="center"/>
              <w:rPr>
                <w:rFonts w:cs="Arial"/>
                <w:lang w:val="ru-RU"/>
              </w:rPr>
            </w:pPr>
          </w:p>
        </w:tc>
      </w:tr>
      <w:tr w:rsidR="009E67BB" w:rsidRPr="00E941EA" w14:paraId="52805A0E" w14:textId="77777777" w:rsidTr="006C4814">
        <w:trPr>
          <w:jc w:val="center"/>
        </w:trPr>
        <w:tc>
          <w:tcPr>
            <w:tcW w:w="3882" w:type="dxa"/>
            <w:tcBorders>
              <w:bottom w:val="single" w:sz="4" w:space="0" w:color="auto"/>
            </w:tcBorders>
          </w:tcPr>
          <w:p w14:paraId="620FA6FA" w14:textId="77777777" w:rsidR="009E67BB" w:rsidRPr="00E941EA" w:rsidRDefault="009E67BB" w:rsidP="006C4814">
            <w:pPr>
              <w:spacing w:before="0"/>
              <w:jc w:val="center"/>
              <w:rPr>
                <w:rFonts w:cs="Arial"/>
              </w:rPr>
            </w:pPr>
          </w:p>
        </w:tc>
        <w:tc>
          <w:tcPr>
            <w:tcW w:w="2127" w:type="dxa"/>
          </w:tcPr>
          <w:p w14:paraId="0D85A9FA"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5BD69789" w14:textId="77777777" w:rsidR="009E67BB" w:rsidRPr="00E941EA" w:rsidRDefault="009E67BB" w:rsidP="006C4814">
            <w:pPr>
              <w:spacing w:before="0"/>
              <w:jc w:val="center"/>
              <w:rPr>
                <w:rFonts w:cs="Arial"/>
                <w:lang w:val="ru-RU"/>
              </w:rPr>
            </w:pPr>
          </w:p>
        </w:tc>
      </w:tr>
      <w:tr w:rsidR="009E67BB" w:rsidRPr="00E941EA" w14:paraId="41D32E13" w14:textId="77777777" w:rsidTr="006C4814">
        <w:trPr>
          <w:trHeight w:val="389"/>
          <w:jc w:val="center"/>
        </w:trPr>
        <w:tc>
          <w:tcPr>
            <w:tcW w:w="3882" w:type="dxa"/>
            <w:tcBorders>
              <w:top w:val="single" w:sz="4" w:space="0" w:color="auto"/>
            </w:tcBorders>
          </w:tcPr>
          <w:p w14:paraId="210BAB85" w14:textId="77777777" w:rsidR="009E67BB" w:rsidRPr="00E941EA" w:rsidRDefault="009E67BB" w:rsidP="006C4814">
            <w:pPr>
              <w:spacing w:before="0"/>
              <w:jc w:val="center"/>
              <w:rPr>
                <w:rFonts w:cs="Arial"/>
              </w:rPr>
            </w:pPr>
          </w:p>
        </w:tc>
        <w:tc>
          <w:tcPr>
            <w:tcW w:w="2127" w:type="dxa"/>
          </w:tcPr>
          <w:p w14:paraId="57BFDE63"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76C36A55" w14:textId="77777777" w:rsidR="009E67BB" w:rsidRPr="00E941EA" w:rsidRDefault="009E67BB" w:rsidP="006C4814">
            <w:pPr>
              <w:spacing w:before="0"/>
              <w:jc w:val="center"/>
              <w:rPr>
                <w:rFonts w:cs="Arial"/>
                <w:lang w:val="ru-RU"/>
              </w:rPr>
            </w:pPr>
          </w:p>
        </w:tc>
      </w:tr>
    </w:tbl>
    <w:p w14:paraId="5D9B57A8" w14:textId="77777777" w:rsidR="009E67BB" w:rsidRPr="00E941EA" w:rsidRDefault="009E67BB" w:rsidP="009E67BB">
      <w:pPr>
        <w:spacing w:before="0"/>
        <w:rPr>
          <w:rFonts w:cs="Arial"/>
          <w:b/>
          <w:i/>
          <w:lang w:val="sr-Cyrl-CS"/>
        </w:rPr>
      </w:pPr>
      <w:r w:rsidRPr="00E941EA">
        <w:rPr>
          <w:rFonts w:cs="Arial"/>
          <w:b/>
          <w:i/>
          <w:lang w:val="sr-Cyrl-CS"/>
        </w:rPr>
        <w:t>Напомена:</w:t>
      </w:r>
    </w:p>
    <w:p w14:paraId="2B7EB02F" w14:textId="77777777" w:rsidR="009E67BB" w:rsidRPr="00E941EA" w:rsidRDefault="009E67BB" w:rsidP="009E67BB">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3639C0FC" w14:textId="77777777" w:rsidR="009E67BB" w:rsidRPr="00E941EA" w:rsidRDefault="009E67BB" w:rsidP="009E67BB">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60AD4914" w14:textId="77777777" w:rsidR="009E67BB" w:rsidRPr="00E941EA" w:rsidRDefault="009E67BB" w:rsidP="009E67BB">
      <w:pPr>
        <w:rPr>
          <w:rFonts w:cs="Arial"/>
          <w:lang w:val="ru-RU"/>
        </w:rPr>
      </w:pPr>
    </w:p>
    <w:p w14:paraId="72D973AE" w14:textId="77777777" w:rsidR="009E67BB" w:rsidRPr="00E941EA" w:rsidRDefault="009E67BB" w:rsidP="009E67BB">
      <w:pPr>
        <w:rPr>
          <w:rFonts w:cs="Arial"/>
          <w:lang w:val="ru-RU"/>
        </w:rPr>
      </w:pPr>
    </w:p>
    <w:p w14:paraId="1B37DE3D" w14:textId="77777777" w:rsidR="009E67BB" w:rsidRDefault="009E67BB" w:rsidP="009E67BB">
      <w:pPr>
        <w:rPr>
          <w:lang w:val="ru-RU"/>
        </w:rPr>
      </w:pPr>
    </w:p>
    <w:p w14:paraId="49557FBC" w14:textId="77777777" w:rsidR="009E67BB" w:rsidRDefault="009E67BB" w:rsidP="009E67BB">
      <w:pPr>
        <w:rPr>
          <w:lang w:val="ru-RU"/>
        </w:rPr>
      </w:pPr>
    </w:p>
    <w:p w14:paraId="1CF633FF" w14:textId="77777777" w:rsidR="000C151C" w:rsidRDefault="000C151C" w:rsidP="000C151C">
      <w:pPr>
        <w:pStyle w:val="KDObrazac"/>
        <w:rPr>
          <w:lang w:val="sr-Cyrl-CS"/>
        </w:rPr>
      </w:pPr>
      <w:bookmarkStart w:id="259" w:name="_Toc442559946"/>
      <w:r w:rsidRPr="00846405">
        <w:rPr>
          <w:lang w:val="ru-RU"/>
        </w:rPr>
        <w:t>ОБРАЗАЦ</w:t>
      </w:r>
      <w:bookmarkEnd w:id="259"/>
      <w:r>
        <w:rPr>
          <w:lang w:val="sr-Cyrl-CS"/>
        </w:rPr>
        <w:t xml:space="preserve"> 8.</w:t>
      </w:r>
    </w:p>
    <w:p w14:paraId="2C3588A4" w14:textId="77777777" w:rsidR="000C151C" w:rsidRPr="002B6DA3" w:rsidRDefault="000C151C" w:rsidP="000C151C">
      <w:pPr>
        <w:pStyle w:val="KDObrazac"/>
        <w:jc w:val="both"/>
        <w:rPr>
          <w:lang w:val="sr-Cyrl-CS"/>
        </w:rPr>
      </w:pPr>
    </w:p>
    <w:p w14:paraId="1CC7CE9A" w14:textId="77777777" w:rsidR="000C151C" w:rsidRDefault="000C151C" w:rsidP="000C151C">
      <w:pPr>
        <w:jc w:val="center"/>
        <w:rPr>
          <w:rFonts w:cs="Arial"/>
          <w:b/>
          <w:sz w:val="20"/>
          <w:szCs w:val="20"/>
          <w:lang w:val="ru-RU"/>
        </w:rPr>
      </w:pPr>
      <w:r w:rsidRPr="003B07D2">
        <w:rPr>
          <w:rFonts w:cs="Arial"/>
          <w:b/>
          <w:sz w:val="20"/>
          <w:szCs w:val="20"/>
          <w:lang w:val="ru-RU"/>
        </w:rPr>
        <w:t>ИЗЈАВА ПОНУЂАЧА – ТЕХНИЧКИ  КАПАЦИТЕТ</w:t>
      </w:r>
    </w:p>
    <w:p w14:paraId="5C86C552" w14:textId="77777777" w:rsidR="000C151C" w:rsidRPr="003B07D2" w:rsidRDefault="000C151C" w:rsidP="000C151C">
      <w:pPr>
        <w:jc w:val="center"/>
        <w:rPr>
          <w:rFonts w:cs="Arial"/>
          <w:sz w:val="20"/>
          <w:szCs w:val="20"/>
          <w:lang w:val="ru-RU"/>
        </w:rPr>
      </w:pPr>
    </w:p>
    <w:p w14:paraId="384DA750" w14:textId="77777777" w:rsidR="000C151C" w:rsidRPr="003B07D2" w:rsidRDefault="000C151C" w:rsidP="000C151C">
      <w:pPr>
        <w:rPr>
          <w:rFonts w:cs="Arial"/>
          <w:sz w:val="20"/>
          <w:szCs w:val="20"/>
          <w:lang w:val="ru-RU"/>
        </w:rPr>
      </w:pPr>
      <w:r w:rsidRPr="003B07D2">
        <w:rPr>
          <w:rFonts w:cs="Arial"/>
          <w:sz w:val="20"/>
          <w:szCs w:val="20"/>
          <w:lang w:val="ru-RU"/>
        </w:rPr>
        <w:t xml:space="preserve">На основу члана 77. став 4. Закона о јавним набавкама („Службени гланик РС“, бр.124/12, 14/15 и 68/15) </w:t>
      </w:r>
      <w:r w:rsidRPr="003B07D2">
        <w:rPr>
          <w:rFonts w:cs="Arial"/>
          <w:noProof/>
          <w:sz w:val="20"/>
          <w:szCs w:val="20"/>
          <w:lang w:val="sr-Cyrl-CS"/>
        </w:rPr>
        <w:t xml:space="preserve">Понуђач </w:t>
      </w:r>
      <w:r w:rsidRPr="003B07D2">
        <w:rPr>
          <w:rFonts w:cs="Arial"/>
          <w:noProof/>
          <w:sz w:val="20"/>
          <w:szCs w:val="20"/>
          <w:lang w:val="sr-Latn-CS"/>
        </w:rPr>
        <w:t xml:space="preserve">даје </w:t>
      </w:r>
      <w:r w:rsidRPr="003B07D2">
        <w:rPr>
          <w:rFonts w:cs="Arial"/>
          <w:sz w:val="20"/>
          <w:szCs w:val="20"/>
          <w:lang w:val="ru-RU"/>
        </w:rPr>
        <w:t xml:space="preserve">следећу </w:t>
      </w:r>
    </w:p>
    <w:p w14:paraId="161878D7" w14:textId="77777777" w:rsidR="000C151C" w:rsidRPr="003B07D2" w:rsidRDefault="000C151C" w:rsidP="000C151C">
      <w:pPr>
        <w:rPr>
          <w:rFonts w:cs="Arial"/>
          <w:sz w:val="20"/>
          <w:szCs w:val="20"/>
          <w:lang w:val="ru-RU"/>
        </w:rPr>
      </w:pPr>
    </w:p>
    <w:p w14:paraId="43E07C3D" w14:textId="77777777" w:rsidR="000C151C" w:rsidRPr="003B07D2" w:rsidRDefault="000C151C" w:rsidP="000C151C">
      <w:pPr>
        <w:jc w:val="center"/>
        <w:rPr>
          <w:rFonts w:cs="Arial"/>
          <w:b/>
          <w:sz w:val="20"/>
          <w:szCs w:val="20"/>
          <w:lang w:val="ru-RU"/>
        </w:rPr>
      </w:pPr>
      <w:r w:rsidRPr="003B07D2">
        <w:rPr>
          <w:rFonts w:cs="Arial"/>
          <w:b/>
          <w:sz w:val="20"/>
          <w:szCs w:val="20"/>
          <w:lang w:val="ru-RU"/>
        </w:rPr>
        <w:t>ИЗЈАВУ О ТЕХНИЧКОМ КАПАЦИТЕТУ ПОНУЂАЧА</w:t>
      </w:r>
    </w:p>
    <w:p w14:paraId="160B097A" w14:textId="77777777" w:rsidR="000C151C" w:rsidRPr="003B07D2" w:rsidRDefault="000C151C" w:rsidP="000C151C">
      <w:pPr>
        <w:rPr>
          <w:rFonts w:cs="Arial"/>
          <w:sz w:val="20"/>
          <w:szCs w:val="20"/>
          <w:lang w:val="ru-RU"/>
        </w:rPr>
      </w:pPr>
    </w:p>
    <w:p w14:paraId="40775494" w14:textId="7D9D06DD" w:rsidR="000C151C" w:rsidRPr="003B07D2" w:rsidRDefault="000C151C" w:rsidP="000C151C">
      <w:pPr>
        <w:rPr>
          <w:rFonts w:cs="Arial"/>
          <w:sz w:val="20"/>
          <w:szCs w:val="20"/>
          <w:lang w:val="ru-RU"/>
        </w:rPr>
      </w:pPr>
      <w:r w:rsidRPr="003B07D2">
        <w:rPr>
          <w:rFonts w:cs="Arial"/>
          <w:sz w:val="20"/>
          <w:szCs w:val="20"/>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B07D2">
        <w:rPr>
          <w:rFonts w:cs="Arial"/>
          <w:sz w:val="20"/>
          <w:szCs w:val="20"/>
          <w:lang w:val="sr-Cyrl-CS"/>
        </w:rPr>
        <w:t xml:space="preserve"> ЈН 3100/</w:t>
      </w:r>
      <w:r>
        <w:rPr>
          <w:rFonts w:cs="Arial"/>
          <w:sz w:val="20"/>
          <w:szCs w:val="20"/>
          <w:lang w:val="sr-Cyrl-CS"/>
        </w:rPr>
        <w:t>0457</w:t>
      </w:r>
      <w:r w:rsidRPr="003B07D2">
        <w:rPr>
          <w:rFonts w:cs="Arial"/>
          <w:sz w:val="20"/>
          <w:szCs w:val="20"/>
          <w:lang w:val="sr-Cyrl-CS"/>
        </w:rPr>
        <w:t>/</w:t>
      </w:r>
      <w:r>
        <w:rPr>
          <w:rFonts w:cs="Arial"/>
          <w:sz w:val="20"/>
          <w:szCs w:val="20"/>
          <w:lang w:val="sr-Cyrl-CS"/>
        </w:rPr>
        <w:t>2019</w:t>
      </w:r>
      <w:r w:rsidRPr="003B07D2">
        <w:rPr>
          <w:rFonts w:cs="Arial"/>
          <w:sz w:val="20"/>
          <w:szCs w:val="20"/>
          <w:lang w:val="ru-RU"/>
        </w:rPr>
        <w:t xml:space="preserve">, односно да имамо на располагању:                                                                                                                                                              </w:t>
      </w:r>
    </w:p>
    <w:p w14:paraId="567F2D1C" w14:textId="77777777" w:rsidR="000C151C" w:rsidRPr="00365491" w:rsidRDefault="000C151C" w:rsidP="000C151C">
      <w:pPr>
        <w:pStyle w:val="ListParagraph"/>
        <w:numPr>
          <w:ilvl w:val="0"/>
          <w:numId w:val="31"/>
        </w:numPr>
        <w:spacing w:after="240"/>
        <w:rPr>
          <w:rFonts w:ascii="Arial" w:eastAsia="SimSun" w:hAnsi="Arial" w:cs="Arial"/>
          <w:b/>
          <w:lang w:val="sr-Cyrl-BA" w:eastAsia="zh-CN"/>
        </w:rPr>
      </w:pPr>
      <w:r w:rsidRPr="00365491">
        <w:rPr>
          <w:rFonts w:ascii="Arial" w:eastAsia="SimSun" w:hAnsi="Arial" w:cs="Arial"/>
          <w:b/>
          <w:lang w:val="sr-Cyrl-BA" w:eastAsia="zh-CN"/>
        </w:rPr>
        <w:t>мин 1 теренско возило</w:t>
      </w:r>
    </w:p>
    <w:p w14:paraId="67F27BDD" w14:textId="77777777" w:rsidR="000C151C" w:rsidRPr="00365491" w:rsidRDefault="000C151C" w:rsidP="000C151C">
      <w:pPr>
        <w:pStyle w:val="ListParagraph"/>
        <w:numPr>
          <w:ilvl w:val="0"/>
          <w:numId w:val="31"/>
        </w:numPr>
        <w:spacing w:after="240"/>
        <w:rPr>
          <w:rFonts w:ascii="Arial" w:eastAsia="SimSun" w:hAnsi="Arial" w:cs="Arial"/>
          <w:b/>
          <w:lang w:val="sr-Cyrl-BA" w:eastAsia="zh-CN"/>
        </w:rPr>
      </w:pPr>
      <w:r w:rsidRPr="00365491">
        <w:rPr>
          <w:rFonts w:ascii="Arial" w:eastAsia="SimSun" w:hAnsi="Arial" w:cs="Arial"/>
          <w:b/>
          <w:lang w:val="sr-Cyrl-BA" w:eastAsia="zh-CN"/>
        </w:rPr>
        <w:t>мин. 1 калуп за печење/вулканизацију спојева</w:t>
      </w:r>
    </w:p>
    <w:p w14:paraId="409AA546" w14:textId="77777777" w:rsidR="000C151C" w:rsidRPr="00846405" w:rsidRDefault="000C151C" w:rsidP="000C151C">
      <w:pPr>
        <w:pStyle w:val="BodyText"/>
        <w:spacing w:before="0"/>
        <w:rPr>
          <w:rFonts w:cs="Arial"/>
          <w:sz w:val="22"/>
          <w:szCs w:val="22"/>
          <w:lang w:eastAsia="zh-CN"/>
        </w:rPr>
      </w:pPr>
    </w:p>
    <w:p w14:paraId="07C33AA3" w14:textId="77777777" w:rsidR="000C151C" w:rsidRPr="00846405" w:rsidRDefault="000C151C" w:rsidP="000C15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C151C" w:rsidRPr="00846405" w14:paraId="759CF505" w14:textId="77777777" w:rsidTr="00D655E1">
        <w:trPr>
          <w:jc w:val="center"/>
        </w:trPr>
        <w:tc>
          <w:tcPr>
            <w:tcW w:w="3882" w:type="dxa"/>
          </w:tcPr>
          <w:p w14:paraId="67AD2846" w14:textId="77777777" w:rsidR="000C151C" w:rsidRPr="00846405" w:rsidRDefault="000C151C" w:rsidP="00D655E1">
            <w:pPr>
              <w:spacing w:before="0"/>
              <w:jc w:val="center"/>
              <w:rPr>
                <w:rFonts w:cs="Arial"/>
              </w:rPr>
            </w:pPr>
            <w:r w:rsidRPr="00846405">
              <w:rPr>
                <w:rFonts w:cs="Arial"/>
              </w:rPr>
              <w:t>Датум:</w:t>
            </w:r>
          </w:p>
        </w:tc>
        <w:tc>
          <w:tcPr>
            <w:tcW w:w="2127" w:type="dxa"/>
          </w:tcPr>
          <w:p w14:paraId="78EEF3F2" w14:textId="77777777" w:rsidR="000C151C" w:rsidRPr="00846405" w:rsidRDefault="000C151C" w:rsidP="00D655E1">
            <w:pPr>
              <w:spacing w:before="0"/>
              <w:jc w:val="center"/>
              <w:rPr>
                <w:rFonts w:cs="Arial"/>
                <w:lang w:val="ru-RU"/>
              </w:rPr>
            </w:pPr>
          </w:p>
        </w:tc>
        <w:tc>
          <w:tcPr>
            <w:tcW w:w="4022" w:type="dxa"/>
          </w:tcPr>
          <w:p w14:paraId="0211880C" w14:textId="77777777" w:rsidR="000C151C" w:rsidRPr="00846405" w:rsidRDefault="000C151C" w:rsidP="00D655E1">
            <w:pPr>
              <w:spacing w:before="0"/>
              <w:jc w:val="center"/>
              <w:rPr>
                <w:rFonts w:cs="Arial"/>
                <w:lang w:val="ru-RU"/>
              </w:rPr>
            </w:pPr>
            <w:r w:rsidRPr="00846405">
              <w:rPr>
                <w:rFonts w:cs="Arial"/>
                <w:lang w:val="sr-Cyrl-CS"/>
              </w:rPr>
              <w:t>П</w:t>
            </w:r>
            <w:r w:rsidRPr="00846405">
              <w:rPr>
                <w:rFonts w:cs="Arial"/>
              </w:rPr>
              <w:t>онуђач</w:t>
            </w:r>
            <w:r w:rsidRPr="00846405">
              <w:rPr>
                <w:rFonts w:cs="Arial"/>
                <w:lang w:val="ru-RU"/>
              </w:rPr>
              <w:t>:</w:t>
            </w:r>
          </w:p>
        </w:tc>
      </w:tr>
      <w:tr w:rsidR="000C151C" w:rsidRPr="00846405" w14:paraId="77C025AC" w14:textId="77777777" w:rsidTr="00D655E1">
        <w:trPr>
          <w:jc w:val="center"/>
        </w:trPr>
        <w:tc>
          <w:tcPr>
            <w:tcW w:w="3882" w:type="dxa"/>
          </w:tcPr>
          <w:p w14:paraId="2170B7A8" w14:textId="77777777" w:rsidR="000C151C" w:rsidRPr="00846405" w:rsidRDefault="000C151C" w:rsidP="00D655E1">
            <w:pPr>
              <w:spacing w:before="0"/>
              <w:jc w:val="center"/>
              <w:rPr>
                <w:rFonts w:cs="Arial"/>
              </w:rPr>
            </w:pPr>
          </w:p>
        </w:tc>
        <w:tc>
          <w:tcPr>
            <w:tcW w:w="2127" w:type="dxa"/>
          </w:tcPr>
          <w:p w14:paraId="7C4275BB" w14:textId="77777777" w:rsidR="000C151C" w:rsidRPr="00846405" w:rsidRDefault="000C151C" w:rsidP="00D655E1">
            <w:pPr>
              <w:spacing w:before="0"/>
              <w:jc w:val="center"/>
              <w:rPr>
                <w:rFonts w:cs="Arial"/>
              </w:rPr>
            </w:pPr>
            <w:r w:rsidRPr="00846405">
              <w:rPr>
                <w:rFonts w:cs="Arial"/>
              </w:rPr>
              <w:t>М.П.</w:t>
            </w:r>
          </w:p>
        </w:tc>
        <w:tc>
          <w:tcPr>
            <w:tcW w:w="4022" w:type="dxa"/>
          </w:tcPr>
          <w:p w14:paraId="1CAB6EA3" w14:textId="77777777" w:rsidR="000C151C" w:rsidRPr="00846405" w:rsidRDefault="000C151C" w:rsidP="00D655E1">
            <w:pPr>
              <w:spacing w:before="0"/>
              <w:jc w:val="center"/>
              <w:rPr>
                <w:rFonts w:cs="Arial"/>
                <w:lang w:val="ru-RU"/>
              </w:rPr>
            </w:pPr>
          </w:p>
        </w:tc>
      </w:tr>
      <w:tr w:rsidR="000C151C" w:rsidRPr="00846405" w14:paraId="7E1D21C7" w14:textId="77777777" w:rsidTr="00D655E1">
        <w:trPr>
          <w:jc w:val="center"/>
        </w:trPr>
        <w:tc>
          <w:tcPr>
            <w:tcW w:w="3882" w:type="dxa"/>
            <w:tcBorders>
              <w:bottom w:val="single" w:sz="4" w:space="0" w:color="auto"/>
            </w:tcBorders>
          </w:tcPr>
          <w:p w14:paraId="21723C1C" w14:textId="77777777" w:rsidR="000C151C" w:rsidRPr="00846405" w:rsidRDefault="000C151C" w:rsidP="00D655E1">
            <w:pPr>
              <w:spacing w:before="0"/>
              <w:jc w:val="center"/>
              <w:rPr>
                <w:rFonts w:cs="Arial"/>
              </w:rPr>
            </w:pPr>
          </w:p>
        </w:tc>
        <w:tc>
          <w:tcPr>
            <w:tcW w:w="2127" w:type="dxa"/>
          </w:tcPr>
          <w:p w14:paraId="3678C521" w14:textId="77777777" w:rsidR="000C151C" w:rsidRPr="00846405" w:rsidRDefault="000C151C" w:rsidP="00D655E1">
            <w:pPr>
              <w:spacing w:before="0"/>
              <w:jc w:val="center"/>
              <w:rPr>
                <w:rFonts w:cs="Arial"/>
                <w:lang w:val="ru-RU"/>
              </w:rPr>
            </w:pPr>
          </w:p>
        </w:tc>
        <w:tc>
          <w:tcPr>
            <w:tcW w:w="4022" w:type="dxa"/>
            <w:tcBorders>
              <w:bottom w:val="single" w:sz="4" w:space="0" w:color="auto"/>
            </w:tcBorders>
          </w:tcPr>
          <w:p w14:paraId="522F5D5A" w14:textId="77777777" w:rsidR="000C151C" w:rsidRPr="00846405" w:rsidRDefault="000C151C" w:rsidP="00D655E1">
            <w:pPr>
              <w:spacing w:before="0"/>
              <w:jc w:val="center"/>
              <w:rPr>
                <w:rFonts w:cs="Arial"/>
                <w:lang w:val="ru-RU"/>
              </w:rPr>
            </w:pPr>
          </w:p>
        </w:tc>
      </w:tr>
      <w:tr w:rsidR="000C151C" w:rsidRPr="00846405" w14:paraId="224469C4" w14:textId="77777777" w:rsidTr="00D655E1">
        <w:trPr>
          <w:trHeight w:val="389"/>
          <w:jc w:val="center"/>
        </w:trPr>
        <w:tc>
          <w:tcPr>
            <w:tcW w:w="3882" w:type="dxa"/>
            <w:tcBorders>
              <w:top w:val="single" w:sz="4" w:space="0" w:color="auto"/>
            </w:tcBorders>
          </w:tcPr>
          <w:p w14:paraId="3EA5D890" w14:textId="77777777" w:rsidR="000C151C" w:rsidRPr="00846405" w:rsidRDefault="000C151C" w:rsidP="00D655E1">
            <w:pPr>
              <w:spacing w:before="0"/>
              <w:jc w:val="center"/>
              <w:rPr>
                <w:rFonts w:cs="Arial"/>
              </w:rPr>
            </w:pPr>
          </w:p>
        </w:tc>
        <w:tc>
          <w:tcPr>
            <w:tcW w:w="2127" w:type="dxa"/>
          </w:tcPr>
          <w:p w14:paraId="7B71DD28" w14:textId="77777777" w:rsidR="000C151C" w:rsidRPr="00846405" w:rsidRDefault="000C151C" w:rsidP="00D655E1">
            <w:pPr>
              <w:spacing w:before="0"/>
              <w:jc w:val="center"/>
              <w:rPr>
                <w:rFonts w:cs="Arial"/>
                <w:lang w:val="ru-RU"/>
              </w:rPr>
            </w:pPr>
          </w:p>
        </w:tc>
        <w:tc>
          <w:tcPr>
            <w:tcW w:w="4022" w:type="dxa"/>
            <w:tcBorders>
              <w:top w:val="single" w:sz="4" w:space="0" w:color="auto"/>
            </w:tcBorders>
          </w:tcPr>
          <w:p w14:paraId="5A3E475C" w14:textId="77777777" w:rsidR="000C151C" w:rsidRPr="00846405" w:rsidRDefault="000C151C" w:rsidP="00D655E1">
            <w:pPr>
              <w:spacing w:before="0"/>
              <w:jc w:val="center"/>
              <w:rPr>
                <w:rFonts w:cs="Arial"/>
                <w:lang w:val="ru-RU"/>
              </w:rPr>
            </w:pPr>
          </w:p>
        </w:tc>
      </w:tr>
    </w:tbl>
    <w:p w14:paraId="394CB42E" w14:textId="77777777" w:rsidR="000C151C" w:rsidRDefault="000C151C" w:rsidP="000C151C">
      <w:pPr>
        <w:spacing w:before="0"/>
        <w:rPr>
          <w:rFonts w:cs="Arial"/>
          <w:b/>
          <w:i/>
          <w:lang w:val="sr-Cyrl-CS"/>
        </w:rPr>
      </w:pPr>
    </w:p>
    <w:p w14:paraId="359A59C6" w14:textId="77777777" w:rsidR="000C151C" w:rsidRPr="00846405" w:rsidRDefault="000C151C" w:rsidP="000C151C">
      <w:pPr>
        <w:spacing w:before="0"/>
        <w:rPr>
          <w:rFonts w:cs="Arial"/>
          <w:b/>
          <w:i/>
          <w:lang w:val="sr-Cyrl-CS"/>
        </w:rPr>
      </w:pPr>
      <w:r w:rsidRPr="00846405">
        <w:rPr>
          <w:rFonts w:cs="Arial"/>
          <w:b/>
          <w:i/>
          <w:lang w:val="sr-Cyrl-CS"/>
        </w:rPr>
        <w:t>Напомена:</w:t>
      </w:r>
    </w:p>
    <w:p w14:paraId="7D72C509" w14:textId="77777777" w:rsidR="000C151C" w:rsidRPr="00B419E2" w:rsidRDefault="000C151C" w:rsidP="000C151C">
      <w:pPr>
        <w:pStyle w:val="KDKomentar"/>
        <w:spacing w:before="0"/>
        <w:rPr>
          <w:rFonts w:cs="Arial"/>
          <w:i w:val="0"/>
          <w:color w:val="auto"/>
          <w:sz w:val="22"/>
          <w:szCs w:val="22"/>
          <w:lang w:val="sr-Cyrl-CS"/>
        </w:rPr>
      </w:pPr>
      <w:r w:rsidRPr="00846405">
        <w:rPr>
          <w:rFonts w:eastAsia="TimesNewRomanPS-BoldMT" w:cs="Arial"/>
          <w:color w:val="auto"/>
          <w:sz w:val="22"/>
          <w:szCs w:val="22"/>
        </w:rPr>
        <w:t xml:space="preserve">-Уколико </w:t>
      </w:r>
      <w:r w:rsidRPr="0084640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46405">
        <w:rPr>
          <w:rFonts w:cs="Arial"/>
          <w:color w:val="auto"/>
          <w:sz w:val="22"/>
          <w:szCs w:val="22"/>
          <w:lang w:val="sr-Cyrl-CS"/>
        </w:rPr>
        <w:t xml:space="preserve">Изјава </w:t>
      </w:r>
      <w:r w:rsidRPr="00846405">
        <w:rPr>
          <w:rFonts w:cs="Arial"/>
          <w:color w:val="auto"/>
          <w:sz w:val="22"/>
          <w:szCs w:val="22"/>
        </w:rPr>
        <w:t>мора бити попуњена, потписана од стране овлашћеног лица</w:t>
      </w:r>
      <w:r w:rsidRPr="00846405">
        <w:rPr>
          <w:rFonts w:cs="Arial"/>
          <w:color w:val="auto"/>
          <w:sz w:val="22"/>
          <w:szCs w:val="22"/>
          <w:lang w:val="sr-Cyrl-CS"/>
        </w:rPr>
        <w:t xml:space="preserve"> за заступање</w:t>
      </w:r>
      <w:r w:rsidRPr="00846405">
        <w:rPr>
          <w:rFonts w:cs="Arial"/>
          <w:color w:val="auto"/>
          <w:sz w:val="22"/>
          <w:szCs w:val="22"/>
        </w:rPr>
        <w:t xml:space="preserve"> понуђача из групе понуђача и оверена печатом.</w:t>
      </w:r>
    </w:p>
    <w:p w14:paraId="42BB0D33" w14:textId="77777777" w:rsidR="000C151C" w:rsidRDefault="000C151C" w:rsidP="009E67BB">
      <w:pPr>
        <w:rPr>
          <w:lang w:val="ru-RU"/>
        </w:rPr>
      </w:pPr>
    </w:p>
    <w:p w14:paraId="5958ACF8" w14:textId="77777777" w:rsidR="000C151C" w:rsidRDefault="000C151C" w:rsidP="009E67BB">
      <w:pPr>
        <w:rPr>
          <w:lang w:val="ru-RU"/>
        </w:rPr>
      </w:pPr>
    </w:p>
    <w:p w14:paraId="39F08A80" w14:textId="77777777" w:rsidR="000C151C" w:rsidRDefault="000C151C" w:rsidP="009E67BB">
      <w:pPr>
        <w:rPr>
          <w:lang w:val="ru-RU"/>
        </w:rPr>
      </w:pPr>
    </w:p>
    <w:p w14:paraId="5BFE1342" w14:textId="77777777" w:rsidR="000C151C" w:rsidRDefault="000C151C" w:rsidP="009E67BB">
      <w:pPr>
        <w:rPr>
          <w:lang w:val="ru-RU"/>
        </w:rPr>
      </w:pPr>
    </w:p>
    <w:p w14:paraId="3D35C51C" w14:textId="77777777" w:rsidR="000C151C" w:rsidRDefault="000C151C" w:rsidP="009E67BB">
      <w:pPr>
        <w:rPr>
          <w:lang w:val="ru-RU"/>
        </w:rPr>
      </w:pPr>
    </w:p>
    <w:p w14:paraId="52D79FDB" w14:textId="77777777" w:rsidR="000C151C" w:rsidRDefault="000C151C" w:rsidP="009E67BB">
      <w:pPr>
        <w:rPr>
          <w:lang w:val="ru-RU"/>
        </w:rPr>
      </w:pPr>
    </w:p>
    <w:p w14:paraId="351C88D9" w14:textId="77777777" w:rsidR="000C151C" w:rsidRDefault="000C151C" w:rsidP="009E67BB">
      <w:pPr>
        <w:rPr>
          <w:lang w:val="ru-RU"/>
        </w:rPr>
      </w:pPr>
    </w:p>
    <w:p w14:paraId="22BAC314" w14:textId="77777777" w:rsidR="000C151C" w:rsidRDefault="000C151C" w:rsidP="009E67BB">
      <w:pPr>
        <w:rPr>
          <w:lang w:val="ru-RU"/>
        </w:rPr>
      </w:pPr>
    </w:p>
    <w:p w14:paraId="71DA8C5C" w14:textId="77777777" w:rsidR="000C151C" w:rsidRDefault="000C151C" w:rsidP="009E67BB">
      <w:pPr>
        <w:rPr>
          <w:lang w:val="ru-RU"/>
        </w:rPr>
      </w:pPr>
    </w:p>
    <w:p w14:paraId="6847AB2B" w14:textId="77777777" w:rsidR="000C151C" w:rsidRDefault="000C151C" w:rsidP="009E67BB">
      <w:pPr>
        <w:rPr>
          <w:lang w:val="ru-RU"/>
        </w:rPr>
      </w:pPr>
    </w:p>
    <w:p w14:paraId="207E734E" w14:textId="77777777" w:rsidR="000C151C" w:rsidRDefault="000C151C" w:rsidP="009E67BB">
      <w:pPr>
        <w:rPr>
          <w:lang w:val="ru-RU"/>
        </w:rPr>
      </w:pPr>
    </w:p>
    <w:p w14:paraId="2E1A3348" w14:textId="77777777" w:rsidR="000C151C" w:rsidRDefault="000C151C" w:rsidP="009E67BB">
      <w:pPr>
        <w:rPr>
          <w:lang w:val="ru-RU"/>
        </w:rPr>
      </w:pPr>
    </w:p>
    <w:p w14:paraId="3E2E109F" w14:textId="77777777" w:rsidR="000C151C" w:rsidRDefault="000C151C" w:rsidP="009E67BB">
      <w:pPr>
        <w:rPr>
          <w:lang w:val="ru-RU"/>
        </w:rPr>
      </w:pPr>
    </w:p>
    <w:p w14:paraId="084077D6" w14:textId="77777777" w:rsidR="000C151C" w:rsidRDefault="000C151C" w:rsidP="009E67BB">
      <w:pPr>
        <w:rPr>
          <w:lang w:val="ru-RU"/>
        </w:rPr>
      </w:pPr>
    </w:p>
    <w:p w14:paraId="2C41F894" w14:textId="77777777" w:rsidR="000C151C" w:rsidRDefault="000C151C" w:rsidP="009E67BB">
      <w:pPr>
        <w:rPr>
          <w:lang w:val="ru-RU"/>
        </w:rPr>
      </w:pPr>
    </w:p>
    <w:p w14:paraId="70122443" w14:textId="2189DFFF" w:rsidR="009E67BB" w:rsidRDefault="009E67BB" w:rsidP="009E67BB">
      <w:pPr>
        <w:jc w:val="right"/>
        <w:outlineLvl w:val="1"/>
        <w:rPr>
          <w:rFonts w:cs="Arial"/>
          <w:b/>
          <w:lang w:val="sr-Cyrl-RS"/>
        </w:rPr>
      </w:pPr>
      <w:r w:rsidRPr="00E941EA">
        <w:rPr>
          <w:rFonts w:cs="Arial"/>
          <w:b/>
          <w:lang w:val="ru-RU"/>
        </w:rPr>
        <w:t xml:space="preserve">ОБРАЗАЦ </w:t>
      </w:r>
      <w:r w:rsidR="000C151C">
        <w:rPr>
          <w:rFonts w:cs="Arial"/>
          <w:b/>
          <w:lang w:val="sr-Cyrl-RS"/>
        </w:rPr>
        <w:t>9</w:t>
      </w:r>
      <w:r>
        <w:rPr>
          <w:rFonts w:cs="Arial"/>
          <w:b/>
          <w:lang w:val="sr-Cyrl-RS"/>
        </w:rPr>
        <w:t>.</w:t>
      </w: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1C10426B" w:rsidR="00294CC9" w:rsidRPr="002D428D" w:rsidRDefault="00294CC9" w:rsidP="00294CC9">
      <w:pPr>
        <w:rPr>
          <w:rFonts w:cs="Arial"/>
          <w:noProof/>
          <w:lang w:val="sr-Cyrl-CS"/>
        </w:rPr>
      </w:pPr>
      <w:r w:rsidRPr="002D428D">
        <w:rPr>
          <w:lang w:val="ru-RU"/>
        </w:rPr>
        <w:t xml:space="preserve">за јавну набавку услуга: </w:t>
      </w:r>
      <w:r w:rsidR="00003197">
        <w:rPr>
          <w:b/>
          <w:lang w:val="sr-Cyrl-RS"/>
        </w:rPr>
        <w:t>ОДРЖАВАЊЕ КАБЛОВСКИХ МРЕЖА СРЕДЊЕГ НАПОНА</w:t>
      </w:r>
      <w:r w:rsidRPr="002D428D">
        <w:rPr>
          <w:rFonts w:cs="Arial"/>
          <w:lang w:val="ru-RU"/>
        </w:rPr>
        <w:t xml:space="preserve">, </w:t>
      </w:r>
      <w:r w:rsidR="00240375" w:rsidRPr="00240375">
        <w:rPr>
          <w:rFonts w:cs="Arial"/>
          <w:b/>
          <w:noProof/>
          <w:lang w:val="sr-Cyrl-CS"/>
        </w:rPr>
        <w:t xml:space="preserve">ЈН </w:t>
      </w:r>
      <w:r w:rsidR="00320EC5">
        <w:rPr>
          <w:rFonts w:cs="Arial"/>
          <w:b/>
          <w:noProof/>
          <w:lang w:val="sr-Cyrl-CS"/>
        </w:rPr>
        <w:t>3100/0457/2019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2CD27520"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766E28">
        <w:rPr>
          <w:rFonts w:cs="Arial"/>
          <w:b/>
          <w:lang w:val="sr-Cyrl-RS"/>
        </w:rPr>
        <w:t>10</w:t>
      </w:r>
      <w:r w:rsidR="00240375">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5C1227B4" w14:textId="77777777" w:rsidR="00294CC9" w:rsidRPr="002D428D" w:rsidRDefault="00294CC9" w:rsidP="00294CC9">
      <w:pPr>
        <w:rPr>
          <w:lang w:val="ru-RU"/>
        </w:rPr>
      </w:pPr>
    </w:p>
    <w:p w14:paraId="68F9FE0F" w14:textId="1F259B4F"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11</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9E67BB">
      <w:pPr>
        <w:spacing w:before="0"/>
        <w:rPr>
          <w:rFonts w:cs="Arial"/>
          <w:b/>
          <w:lang w:val="sr-Cyrl-RS"/>
        </w:rPr>
      </w:pPr>
    </w:p>
    <w:p w14:paraId="6E23F30A" w14:textId="26FB5F11"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12</w:t>
      </w:r>
      <w:r>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Default="007302F9" w:rsidP="007302F9">
      <w:pPr>
        <w:spacing w:before="0"/>
        <w:rPr>
          <w:rFonts w:cs="Arial"/>
          <w:lang w:val="ru-RU"/>
        </w:rPr>
      </w:pPr>
    </w:p>
    <w:p w14:paraId="061B955C" w14:textId="77777777" w:rsidR="009E67BB" w:rsidRPr="002D428D" w:rsidRDefault="009E67BB"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2F741462" w14:textId="7362BD38" w:rsidR="00240375"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13</w:t>
      </w:r>
      <w:r>
        <w:rPr>
          <w:rFonts w:cs="Arial"/>
          <w:b/>
          <w:lang w:val="sr-Cyrl-RS"/>
        </w:rPr>
        <w:t>.</w:t>
      </w:r>
    </w:p>
    <w:p w14:paraId="68351DC5" w14:textId="77777777" w:rsidR="00240375" w:rsidRPr="002D428D" w:rsidRDefault="00240375" w:rsidP="00240375">
      <w:pPr>
        <w:jc w:val="right"/>
        <w:outlineLvl w:val="1"/>
        <w:rPr>
          <w:rFonts w:cs="Arial"/>
          <w:b/>
          <w:lang w:val="sr-Cyrl-RS"/>
        </w:rPr>
      </w:pPr>
    </w:p>
    <w:p w14:paraId="413045B8" w14:textId="77777777" w:rsidR="007302F9" w:rsidRPr="002D428D" w:rsidRDefault="007302F9" w:rsidP="007302F9">
      <w:pPr>
        <w:spacing w:before="0"/>
        <w:jc w:val="right"/>
        <w:rPr>
          <w:rFonts w:cs="Arial"/>
          <w:b/>
          <w:lang w:val="ru-RU"/>
        </w:rPr>
      </w:pPr>
    </w:p>
    <w:p w14:paraId="73EF6C85"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2D428D" w:rsidRDefault="007302F9" w:rsidP="007302F9">
      <w:pPr>
        <w:spacing w:before="0"/>
        <w:rPr>
          <w:rFonts w:cs="Arial"/>
          <w:lang w:val="ru-RU"/>
        </w:rPr>
      </w:pPr>
    </w:p>
    <w:p w14:paraId="383CB564"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0C078975" w14:textId="77777777" w:rsidR="007302F9" w:rsidRPr="002D428D" w:rsidRDefault="007302F9" w:rsidP="007302F9">
      <w:pPr>
        <w:spacing w:before="0"/>
        <w:rPr>
          <w:rFonts w:cs="Arial"/>
          <w:lang w:val="ru-RU"/>
        </w:rPr>
      </w:pPr>
    </w:p>
    <w:p w14:paraId="183115F6" w14:textId="77777777" w:rsidR="007302F9" w:rsidRPr="002D428D" w:rsidRDefault="007302F9" w:rsidP="007302F9">
      <w:pPr>
        <w:spacing w:before="0"/>
        <w:rPr>
          <w:rFonts w:cs="Arial"/>
          <w:lang w:val="ru-RU"/>
        </w:rPr>
      </w:pPr>
      <w:r w:rsidRPr="002D428D">
        <w:rPr>
          <w:rFonts w:cs="Arial"/>
          <w:lang w:val="ru-RU"/>
        </w:rPr>
        <w:t>ДУЖНИК:  …………………………………………………………………………........................</w:t>
      </w:r>
    </w:p>
    <w:p w14:paraId="2E244AA5"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41507255"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463F114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7C86A7EE"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4E55F2E" w14:textId="77777777" w:rsidR="007302F9" w:rsidRPr="002D428D" w:rsidRDefault="007302F9" w:rsidP="007302F9">
      <w:pPr>
        <w:spacing w:before="0"/>
        <w:rPr>
          <w:rFonts w:cs="Arial"/>
          <w:lang w:val="ru-RU"/>
        </w:rPr>
      </w:pPr>
    </w:p>
    <w:p w14:paraId="7E813C27"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EED9935" w14:textId="77777777" w:rsidR="007302F9" w:rsidRPr="002D428D" w:rsidRDefault="007302F9" w:rsidP="007302F9">
      <w:pPr>
        <w:spacing w:before="0"/>
        <w:rPr>
          <w:rFonts w:cs="Arial"/>
          <w:lang w:val="ru-RU"/>
        </w:rPr>
      </w:pPr>
    </w:p>
    <w:p w14:paraId="3C1B559B" w14:textId="77777777" w:rsidR="007302F9" w:rsidRPr="002D428D" w:rsidRDefault="007302F9" w:rsidP="007302F9">
      <w:pPr>
        <w:spacing w:before="0"/>
        <w:rPr>
          <w:rFonts w:cs="Arial"/>
          <w:lang w:val="ru-RU"/>
        </w:rPr>
      </w:pPr>
    </w:p>
    <w:p w14:paraId="7FAFDC7E"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18AACF07" w14:textId="77777777" w:rsidR="007302F9" w:rsidRPr="002D428D" w:rsidRDefault="007302F9" w:rsidP="007302F9">
      <w:pPr>
        <w:spacing w:before="0"/>
        <w:rPr>
          <w:rFonts w:cs="Arial"/>
          <w:lang w:val="ru-RU"/>
        </w:rPr>
      </w:pPr>
    </w:p>
    <w:p w14:paraId="6BD4FFC1" w14:textId="6195091F"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65648280" w14:textId="77777777" w:rsidR="007302F9" w:rsidRPr="002D428D" w:rsidRDefault="007302F9" w:rsidP="007302F9">
      <w:pPr>
        <w:tabs>
          <w:tab w:val="left" w:pos="1418"/>
        </w:tabs>
        <w:spacing w:before="0"/>
        <w:rPr>
          <w:rFonts w:cs="Arial"/>
          <w:lang w:val="sr-Cyrl-RS"/>
        </w:rPr>
      </w:pPr>
      <w:r w:rsidRPr="002D428D">
        <w:rPr>
          <w:rFonts w:cs="Arial"/>
          <w:lang w:val="ru-RU"/>
        </w:rPr>
        <w:tab/>
      </w:r>
    </w:p>
    <w:p w14:paraId="5BEF5E36" w14:textId="77777777" w:rsidR="007302F9" w:rsidRPr="002D428D" w:rsidRDefault="007302F9" w:rsidP="007302F9">
      <w:pPr>
        <w:tabs>
          <w:tab w:val="left" w:pos="1418"/>
        </w:tabs>
        <w:spacing w:before="0"/>
        <w:rPr>
          <w:rFonts w:cs="Arial"/>
          <w:lang w:val="sr-Cyrl-RS"/>
        </w:rPr>
      </w:pPr>
    </w:p>
    <w:p w14:paraId="08FE252C" w14:textId="600218E2"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2D428D" w:rsidRDefault="007302F9" w:rsidP="007302F9">
      <w:pPr>
        <w:spacing w:before="0"/>
        <w:rPr>
          <w:rFonts w:cs="Arial"/>
          <w:lang w:val="ru-RU"/>
        </w:rPr>
      </w:pPr>
    </w:p>
    <w:p w14:paraId="1A470ABB" w14:textId="747A4D1B" w:rsidR="007302F9" w:rsidRPr="002D428D" w:rsidRDefault="007302F9" w:rsidP="007302F9">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sidR="0087372F">
        <w:rPr>
          <w:rFonts w:cs="Arial"/>
          <w:lang w:val="ru-RU"/>
        </w:rPr>
        <w:t xml:space="preserve">гарантног </w:t>
      </w:r>
      <w:r w:rsidRPr="002D428D">
        <w:rPr>
          <w:rFonts w:cs="Arial"/>
          <w:lang w:val="ru-RU"/>
        </w:rPr>
        <w:t>рока има за последицу и продужење рока важе</w:t>
      </w:r>
      <w:r w:rsidR="0087372F">
        <w:rPr>
          <w:rFonts w:cs="Arial"/>
          <w:lang w:val="ru-RU"/>
        </w:rPr>
        <w:t>ња менице и мени</w:t>
      </w:r>
      <w:r w:rsidR="00240375">
        <w:rPr>
          <w:rFonts w:cs="Arial"/>
          <w:lang w:val="ru-RU"/>
        </w:rPr>
        <w:t>чног овлашћења за исти број дана за који ће бити продужен и гарантни рок.</w:t>
      </w:r>
    </w:p>
    <w:p w14:paraId="32736DFE" w14:textId="77777777" w:rsidR="007302F9" w:rsidRPr="002D428D" w:rsidRDefault="007302F9" w:rsidP="007302F9">
      <w:pPr>
        <w:spacing w:before="0"/>
        <w:rPr>
          <w:rFonts w:cs="Arial"/>
          <w:lang w:val="ru-RU"/>
        </w:rPr>
      </w:pPr>
    </w:p>
    <w:p w14:paraId="114F7CBF"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31716C33" w14:textId="77777777" w:rsidR="007302F9" w:rsidRPr="002D428D" w:rsidRDefault="007302F9" w:rsidP="007302F9">
      <w:pPr>
        <w:spacing w:before="0"/>
        <w:rPr>
          <w:rFonts w:cs="Arial"/>
          <w:lang w:val="ru-RU"/>
        </w:rPr>
      </w:pPr>
    </w:p>
    <w:p w14:paraId="6750BEEF"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2D428D" w:rsidRDefault="007302F9" w:rsidP="007302F9">
      <w:pPr>
        <w:spacing w:before="0"/>
        <w:rPr>
          <w:rFonts w:cs="Arial"/>
          <w:lang w:val="ru-RU"/>
        </w:rPr>
      </w:pPr>
    </w:p>
    <w:p w14:paraId="36B7820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2D428D" w:rsidRDefault="007302F9" w:rsidP="007302F9">
      <w:pPr>
        <w:spacing w:before="0"/>
        <w:rPr>
          <w:rFonts w:cs="Arial"/>
          <w:lang w:val="ru-RU"/>
        </w:rPr>
      </w:pPr>
    </w:p>
    <w:p w14:paraId="534B98F3"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2D428D" w:rsidRDefault="007302F9" w:rsidP="007302F9">
      <w:pPr>
        <w:spacing w:before="0"/>
        <w:rPr>
          <w:rFonts w:cs="Arial"/>
          <w:lang w:val="ru-RU"/>
        </w:rPr>
      </w:pPr>
    </w:p>
    <w:p w14:paraId="68E964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7FE00B35" w14:textId="77777777" w:rsidR="007302F9" w:rsidRPr="002D428D" w:rsidRDefault="007302F9" w:rsidP="007302F9">
      <w:pPr>
        <w:spacing w:before="0"/>
        <w:rPr>
          <w:rFonts w:cs="Arial"/>
        </w:rPr>
      </w:pPr>
    </w:p>
    <w:p w14:paraId="511ADD93"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6C2A006E" w14:textId="77777777" w:rsidTr="008D0D9B">
        <w:trPr>
          <w:jc w:val="center"/>
        </w:trPr>
        <w:tc>
          <w:tcPr>
            <w:tcW w:w="3882" w:type="dxa"/>
          </w:tcPr>
          <w:p w14:paraId="0EB32AD8" w14:textId="77777777" w:rsidR="007302F9" w:rsidRPr="002D428D" w:rsidRDefault="007302F9" w:rsidP="008D0D9B">
            <w:pPr>
              <w:spacing w:before="0"/>
              <w:jc w:val="center"/>
              <w:rPr>
                <w:rFonts w:cs="Arial"/>
              </w:rPr>
            </w:pPr>
            <w:r w:rsidRPr="002D428D">
              <w:rPr>
                <w:rFonts w:cs="Arial"/>
              </w:rPr>
              <w:t>Датум:</w:t>
            </w:r>
          </w:p>
        </w:tc>
        <w:tc>
          <w:tcPr>
            <w:tcW w:w="2127" w:type="dxa"/>
          </w:tcPr>
          <w:p w14:paraId="0A7F5D2A" w14:textId="77777777" w:rsidR="007302F9" w:rsidRPr="002D428D" w:rsidRDefault="007302F9" w:rsidP="008D0D9B">
            <w:pPr>
              <w:spacing w:before="0"/>
              <w:jc w:val="center"/>
              <w:rPr>
                <w:rFonts w:cs="Arial"/>
                <w:lang w:val="ru-RU"/>
              </w:rPr>
            </w:pPr>
          </w:p>
        </w:tc>
        <w:tc>
          <w:tcPr>
            <w:tcW w:w="4022" w:type="dxa"/>
          </w:tcPr>
          <w:p w14:paraId="5325CCAE"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2C6F97C5" w14:textId="77777777" w:rsidTr="008D0D9B">
        <w:trPr>
          <w:jc w:val="center"/>
        </w:trPr>
        <w:tc>
          <w:tcPr>
            <w:tcW w:w="3882" w:type="dxa"/>
          </w:tcPr>
          <w:p w14:paraId="225F7845" w14:textId="77777777" w:rsidR="007302F9" w:rsidRPr="002D428D" w:rsidRDefault="007302F9" w:rsidP="008D0D9B">
            <w:pPr>
              <w:spacing w:before="0"/>
              <w:jc w:val="center"/>
              <w:rPr>
                <w:rFonts w:cs="Arial"/>
              </w:rPr>
            </w:pPr>
          </w:p>
        </w:tc>
        <w:tc>
          <w:tcPr>
            <w:tcW w:w="2127" w:type="dxa"/>
          </w:tcPr>
          <w:p w14:paraId="4395AFBB" w14:textId="77777777" w:rsidR="007302F9" w:rsidRPr="002D428D" w:rsidRDefault="007302F9" w:rsidP="008D0D9B">
            <w:pPr>
              <w:spacing w:before="0"/>
              <w:jc w:val="center"/>
              <w:rPr>
                <w:rFonts w:cs="Arial"/>
              </w:rPr>
            </w:pPr>
            <w:r w:rsidRPr="002D428D">
              <w:rPr>
                <w:rFonts w:cs="Arial"/>
              </w:rPr>
              <w:t>М.П.</w:t>
            </w:r>
          </w:p>
        </w:tc>
        <w:tc>
          <w:tcPr>
            <w:tcW w:w="4022" w:type="dxa"/>
          </w:tcPr>
          <w:p w14:paraId="60836968" w14:textId="77777777" w:rsidR="007302F9" w:rsidRPr="002D428D" w:rsidRDefault="007302F9" w:rsidP="008D0D9B">
            <w:pPr>
              <w:spacing w:before="0"/>
              <w:jc w:val="center"/>
              <w:rPr>
                <w:rFonts w:cs="Arial"/>
                <w:lang w:val="ru-RU"/>
              </w:rPr>
            </w:pPr>
          </w:p>
        </w:tc>
      </w:tr>
      <w:tr w:rsidR="007302F9" w:rsidRPr="002D428D" w14:paraId="2DFBF301" w14:textId="77777777" w:rsidTr="008D0D9B">
        <w:trPr>
          <w:jc w:val="center"/>
        </w:trPr>
        <w:tc>
          <w:tcPr>
            <w:tcW w:w="3882" w:type="dxa"/>
            <w:tcBorders>
              <w:bottom w:val="single" w:sz="4" w:space="0" w:color="auto"/>
            </w:tcBorders>
          </w:tcPr>
          <w:p w14:paraId="501E2400" w14:textId="77777777" w:rsidR="007302F9" w:rsidRPr="002D428D" w:rsidRDefault="007302F9" w:rsidP="008D0D9B">
            <w:pPr>
              <w:spacing w:before="0"/>
              <w:jc w:val="center"/>
              <w:rPr>
                <w:rFonts w:cs="Arial"/>
              </w:rPr>
            </w:pPr>
          </w:p>
        </w:tc>
        <w:tc>
          <w:tcPr>
            <w:tcW w:w="2127" w:type="dxa"/>
          </w:tcPr>
          <w:p w14:paraId="2F58001F"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2D428D" w:rsidRDefault="007302F9" w:rsidP="008D0D9B">
            <w:pPr>
              <w:spacing w:before="0"/>
              <w:jc w:val="center"/>
              <w:rPr>
                <w:rFonts w:cs="Arial"/>
                <w:lang w:val="ru-RU"/>
              </w:rPr>
            </w:pPr>
          </w:p>
        </w:tc>
      </w:tr>
    </w:tbl>
    <w:p w14:paraId="35A64A46" w14:textId="77777777" w:rsidR="007302F9" w:rsidRPr="002D428D" w:rsidRDefault="007302F9" w:rsidP="007302F9">
      <w:pPr>
        <w:spacing w:before="0"/>
        <w:rPr>
          <w:rFonts w:cs="Arial"/>
        </w:rPr>
      </w:pPr>
    </w:p>
    <w:p w14:paraId="477C4243" w14:textId="77777777" w:rsidR="007302F9" w:rsidRPr="002D428D" w:rsidRDefault="007302F9" w:rsidP="007302F9">
      <w:pPr>
        <w:spacing w:before="0"/>
        <w:rPr>
          <w:rFonts w:cs="Arial"/>
        </w:rPr>
      </w:pPr>
      <w:r w:rsidRPr="002D428D">
        <w:rPr>
          <w:rFonts w:cs="Arial"/>
        </w:rPr>
        <w:t xml:space="preserve">                                                                                                 Потпис овлашћеног лица</w:t>
      </w:r>
    </w:p>
    <w:p w14:paraId="0506CE39" w14:textId="77777777" w:rsidR="007302F9" w:rsidRPr="002D428D" w:rsidRDefault="007302F9" w:rsidP="007302F9">
      <w:pPr>
        <w:spacing w:before="0"/>
        <w:rPr>
          <w:rFonts w:cs="Arial"/>
        </w:rPr>
      </w:pPr>
    </w:p>
    <w:p w14:paraId="712217ED" w14:textId="77777777" w:rsidR="007302F9" w:rsidRPr="002D428D" w:rsidRDefault="007302F9" w:rsidP="007302F9">
      <w:pPr>
        <w:spacing w:before="0"/>
        <w:rPr>
          <w:rFonts w:cs="Arial"/>
        </w:rPr>
      </w:pPr>
      <w:r w:rsidRPr="002D428D">
        <w:rPr>
          <w:rFonts w:cs="Arial"/>
        </w:rPr>
        <w:t>Прилог:</w:t>
      </w:r>
    </w:p>
    <w:p w14:paraId="43FCDA48"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564EC74F"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040FC286"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2D428D" w:rsidRDefault="00294CC9" w:rsidP="00294CC9">
      <w:pPr>
        <w:rPr>
          <w:lang w:val="ru-RU"/>
        </w:rPr>
      </w:pPr>
    </w:p>
    <w:p w14:paraId="084ED156" w14:textId="77777777" w:rsidR="007302F9" w:rsidRPr="002D428D" w:rsidRDefault="007302F9" w:rsidP="00294CC9">
      <w:pPr>
        <w:rPr>
          <w:lang w:val="ru-RU"/>
        </w:rPr>
      </w:pPr>
    </w:p>
    <w:p w14:paraId="52C183B8" w14:textId="77777777" w:rsidR="007302F9" w:rsidRPr="002D428D" w:rsidRDefault="007302F9" w:rsidP="00294CC9">
      <w:pPr>
        <w:rPr>
          <w:lang w:val="ru-RU"/>
        </w:rPr>
      </w:pPr>
    </w:p>
    <w:p w14:paraId="64E6FB83" w14:textId="77777777" w:rsidR="007302F9" w:rsidRPr="002D428D" w:rsidRDefault="007302F9" w:rsidP="00294CC9">
      <w:pPr>
        <w:rPr>
          <w:lang w:val="ru-RU"/>
        </w:rPr>
      </w:pPr>
    </w:p>
    <w:p w14:paraId="6BA639D6" w14:textId="77777777" w:rsidR="007302F9" w:rsidRPr="002D428D" w:rsidRDefault="007302F9" w:rsidP="00294CC9">
      <w:pPr>
        <w:rPr>
          <w:lang w:val="ru-RU"/>
        </w:rPr>
      </w:pPr>
    </w:p>
    <w:p w14:paraId="6305B88E" w14:textId="77777777" w:rsidR="007302F9" w:rsidRPr="002D428D" w:rsidRDefault="007302F9" w:rsidP="00294CC9">
      <w:pPr>
        <w:rPr>
          <w:lang w:val="ru-RU"/>
        </w:rPr>
      </w:pPr>
    </w:p>
    <w:p w14:paraId="6D861C7D" w14:textId="77777777" w:rsidR="007302F9" w:rsidRPr="002D428D" w:rsidRDefault="007302F9" w:rsidP="00294CC9">
      <w:pPr>
        <w:rPr>
          <w:lang w:val="ru-RU"/>
        </w:rPr>
      </w:pPr>
    </w:p>
    <w:p w14:paraId="0C4BD059" w14:textId="77777777" w:rsidR="007302F9" w:rsidRPr="002D428D" w:rsidRDefault="007302F9" w:rsidP="00294CC9">
      <w:pPr>
        <w:rPr>
          <w:lang w:val="ru-RU"/>
        </w:rPr>
      </w:pPr>
    </w:p>
    <w:p w14:paraId="53848E31" w14:textId="77777777" w:rsidR="007302F9" w:rsidRPr="002D428D" w:rsidRDefault="007302F9" w:rsidP="00294CC9">
      <w:pPr>
        <w:rPr>
          <w:lang w:val="ru-RU"/>
        </w:rPr>
      </w:pPr>
    </w:p>
    <w:p w14:paraId="099FC918" w14:textId="77777777" w:rsidR="00B67546" w:rsidRPr="002D428D" w:rsidRDefault="00B67546" w:rsidP="00294CC9">
      <w:pPr>
        <w:rPr>
          <w:lang w:val="ru-RU"/>
        </w:rPr>
      </w:pPr>
    </w:p>
    <w:p w14:paraId="12ED0072" w14:textId="03F2EF97"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14</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60"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60"/>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5ACE5245" w:rsidR="00294CC9" w:rsidRPr="004F4428" w:rsidRDefault="00FA26E0" w:rsidP="004F4428">
      <w:pPr>
        <w:jc w:val="center"/>
        <w:rPr>
          <w:b/>
          <w:lang w:val="ru-RU"/>
        </w:rPr>
      </w:pPr>
      <w:r w:rsidRPr="004F4428">
        <w:rPr>
          <w:b/>
          <w:lang w:val="ru-RU"/>
        </w:rPr>
        <w:t>ЈН/</w:t>
      </w:r>
      <w:r w:rsidR="00320EC5">
        <w:rPr>
          <w:b/>
          <w:lang w:val="ru-RU"/>
        </w:rPr>
        <w:t>3100/0457/2019</w:t>
      </w:r>
      <w:r w:rsidR="001D68FF" w:rsidRPr="004F4428">
        <w:rPr>
          <w:b/>
          <w:lang w:val="ru-RU"/>
        </w:rPr>
        <w:t xml:space="preserve"> (ЈН </w:t>
      </w:r>
      <w:r w:rsidR="0094541A">
        <w:rPr>
          <w:b/>
          <w:lang w:val="ru-RU"/>
        </w:rPr>
        <w:t>331</w:t>
      </w:r>
      <w:r w:rsidR="004F4428">
        <w:rPr>
          <w:b/>
          <w:lang w:val="ru-RU"/>
        </w:rPr>
        <w:t>/2019</w:t>
      </w:r>
      <w:r w:rsidR="001D68FF" w:rsidRPr="004F4428">
        <w:rPr>
          <w:b/>
          <w:lang w:val="ru-RU"/>
        </w:rPr>
        <w:t>)</w:t>
      </w:r>
    </w:p>
    <w:p w14:paraId="2D3D2A3B" w14:textId="01582E8C" w:rsidR="001D68FF" w:rsidRPr="004F4428" w:rsidRDefault="001D68FF" w:rsidP="004F4428">
      <w:pPr>
        <w:jc w:val="center"/>
        <w:rPr>
          <w:b/>
          <w:lang w:val="ru-RU"/>
        </w:rPr>
      </w:pPr>
      <w:r w:rsidRPr="004F4428">
        <w:rPr>
          <w:b/>
          <w:lang w:val="ru-RU"/>
        </w:rPr>
        <w:t xml:space="preserve">ЈАНА </w:t>
      </w:r>
      <w:r w:rsidR="0094541A">
        <w:rPr>
          <w:b/>
          <w:lang w:val="ru-RU"/>
        </w:rPr>
        <w:t>3151</w:t>
      </w:r>
      <w:r w:rsidR="004F4428">
        <w:rPr>
          <w:b/>
          <w:lang w:val="ru-RU"/>
        </w:rPr>
        <w:t>/2019</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00A83DBB"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003197">
        <w:rPr>
          <w:b/>
          <w:lang w:val="ru-RU"/>
        </w:rPr>
        <w:t>ОДРЖАВАЊЕ КАБЛОВСКИХ МРЕЖА СРЕДЊЕГ НАПОНА</w:t>
      </w:r>
      <w:r w:rsidRPr="002D428D">
        <w:rPr>
          <w:lang w:val="ru-RU"/>
        </w:rPr>
        <w:t xml:space="preserve"> (у даљем тексту: Услуга), </w:t>
      </w:r>
      <w:r w:rsidR="00DC5CAD" w:rsidRPr="002D428D">
        <w:rPr>
          <w:lang w:val="ru-RU"/>
        </w:rPr>
        <w:t xml:space="preserve">број јавне набавке: </w:t>
      </w:r>
      <w:r w:rsidR="00320EC5">
        <w:rPr>
          <w:b/>
          <w:lang w:val="ru-RU"/>
        </w:rPr>
        <w:t>3100/0457/2019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9646884"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320EC5">
        <w:rPr>
          <w:b/>
          <w:lang w:val="ru-RU"/>
        </w:rPr>
        <w:t>3100/0457/2019</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59694162"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320EC5">
        <w:rPr>
          <w:b/>
          <w:lang w:val="ru-RU"/>
        </w:rPr>
        <w:t>3100/0457/2019</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41256051"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03197">
        <w:rPr>
          <w:b/>
          <w:lang w:val="ru-RU"/>
        </w:rPr>
        <w:t>ОДРЖАВАЊЕ КАБЛОВСКИХ МРЕЖА СРЕДЊЕГ НАПОНА</w:t>
      </w:r>
      <w:r w:rsidRPr="00F82141">
        <w:rPr>
          <w:b/>
          <w:lang w:val="ru-RU"/>
        </w:rPr>
        <w:t xml:space="preserve"> </w:t>
      </w:r>
      <w:r w:rsidRPr="002D428D">
        <w:rPr>
          <w:lang w:val="ru-RU"/>
        </w:rPr>
        <w:t xml:space="preserve">(у даљем тексту: Услуга) </w:t>
      </w:r>
      <w:r w:rsidR="00AA05D4">
        <w:rPr>
          <w:rFonts w:eastAsia="Calibri" w:cs="Arial"/>
          <w:lang w:val="ru-RU"/>
        </w:rPr>
        <w:t>у свему према Понуди 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 xml:space="preserve">Обрасцу структуре </w:t>
      </w:r>
      <w:r w:rsidR="00AA05D4" w:rsidRPr="00681156">
        <w:rPr>
          <w:rFonts w:eastAsia="Calibri" w:cs="Arial"/>
          <w:lang w:val="ru-RU"/>
        </w:rPr>
        <w:lastRenderedPageBreak/>
        <w:t>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320EC5">
        <w:rPr>
          <w:rFonts w:eastAsia="Calibri" w:cs="Arial"/>
          <w:b/>
          <w:lang w:val="sr-Cyrl-CS"/>
        </w:rPr>
        <w:t>3100/0457/2019</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Default="00DC5CAD" w:rsidP="00B76563">
      <w:pPr>
        <w:jc w:val="center"/>
        <w:rPr>
          <w:b/>
          <w:lang w:val="ru-RU"/>
        </w:rPr>
      </w:pPr>
      <w:r w:rsidRPr="00F82141">
        <w:rPr>
          <w:b/>
          <w:lang w:val="ru-RU"/>
        </w:rPr>
        <w:t>Члан 12</w:t>
      </w:r>
      <w:r w:rsidR="00294CC9" w:rsidRPr="00F82141">
        <w:rPr>
          <w:b/>
          <w:lang w:val="ru-RU"/>
        </w:rPr>
        <w:t>.</w:t>
      </w:r>
    </w:p>
    <w:p w14:paraId="78929822" w14:textId="77777777" w:rsidR="00504768" w:rsidRPr="00F82141" w:rsidRDefault="00504768" w:rsidP="00B76563">
      <w:pPr>
        <w:jc w:val="center"/>
        <w:rPr>
          <w:b/>
          <w:lang w:val="ru-RU"/>
        </w:rPr>
      </w:pPr>
    </w:p>
    <w:p w14:paraId="381D8BDD" w14:textId="53D6F56F" w:rsidR="00504768" w:rsidRPr="00504768" w:rsidRDefault="00504768" w:rsidP="00504768">
      <w:pPr>
        <w:spacing w:before="0"/>
        <w:rPr>
          <w:rFonts w:cs="Arial"/>
          <w:lang w:val="sr-Cyrl-CS"/>
        </w:rPr>
      </w:pPr>
      <w:r w:rsidRPr="00504768">
        <w:rPr>
          <w:rFonts w:cs="Arial"/>
          <w:lang w:val="sr-Cyrl-CS"/>
        </w:rPr>
        <w:t xml:space="preserve">Рок извршења услуге из предмета набавке износи до </w:t>
      </w:r>
      <w:r>
        <w:rPr>
          <w:rFonts w:cs="Arial"/>
          <w:lang w:val="sr-Cyrl-RS"/>
        </w:rPr>
        <w:t>___</w:t>
      </w:r>
      <w:r w:rsidRPr="00504768">
        <w:rPr>
          <w:rFonts w:cs="Arial"/>
          <w:lang w:val="sr-Cyrl-RS"/>
        </w:rPr>
        <w:t xml:space="preserve"> месеци</w:t>
      </w:r>
      <w:r w:rsidRPr="00504768">
        <w:rPr>
          <w:rFonts w:cs="Arial"/>
          <w:lang w:val="sr-Cyrl-CS"/>
        </w:rPr>
        <w:t xml:space="preserve"> </w:t>
      </w:r>
      <w:r w:rsidRPr="00504768">
        <w:rPr>
          <w:rFonts w:cs="Arial"/>
        </w:rPr>
        <w:t xml:space="preserve">од дана </w:t>
      </w:r>
      <w:r w:rsidRPr="00504768">
        <w:rPr>
          <w:rFonts w:cs="Arial"/>
          <w:lang w:val="sr-Cyrl-CS"/>
        </w:rPr>
        <w:t>ступања уговора на снагу.</w:t>
      </w:r>
    </w:p>
    <w:p w14:paraId="22382E9B" w14:textId="77777777" w:rsidR="009E1B11" w:rsidRPr="002D428D" w:rsidRDefault="009E1B11" w:rsidP="00151D4C">
      <w:pPr>
        <w:pStyle w:val="KDParagraf"/>
        <w:spacing w:before="0"/>
        <w:rPr>
          <w:rFonts w:cs="Arial"/>
          <w:sz w:val="24"/>
          <w:szCs w:val="24"/>
          <w:lang w:val="ru-RU"/>
        </w:rPr>
      </w:pPr>
    </w:p>
    <w:p w14:paraId="7820DA0F" w14:textId="52517288" w:rsidR="00151D4C" w:rsidRPr="00F82141" w:rsidRDefault="00151D4C" w:rsidP="00151D4C">
      <w:pPr>
        <w:pStyle w:val="KDParagraf"/>
        <w:spacing w:before="0"/>
        <w:rPr>
          <w:rFonts w:cs="Arial"/>
          <w:b/>
          <w:szCs w:val="24"/>
          <w:lang w:val="ru-RU"/>
        </w:rPr>
      </w:pPr>
      <w:r w:rsidRPr="00F82141">
        <w:rPr>
          <w:rFonts w:cs="Arial"/>
          <w:b/>
          <w:szCs w:val="24"/>
          <w:lang w:val="ru-RU"/>
        </w:rPr>
        <w:t>ГАРАНТНИ РОК</w:t>
      </w:r>
    </w:p>
    <w:p w14:paraId="1F5A5FD2" w14:textId="31B10029" w:rsidR="00151D4C" w:rsidRPr="00F82141" w:rsidRDefault="00151D4C" w:rsidP="00B76563">
      <w:pPr>
        <w:pStyle w:val="KDParagraf"/>
        <w:spacing w:before="0"/>
        <w:jc w:val="center"/>
        <w:rPr>
          <w:rFonts w:cs="Arial"/>
          <w:b/>
          <w:sz w:val="24"/>
          <w:szCs w:val="24"/>
          <w:lang w:val="ru-RU"/>
        </w:rPr>
      </w:pPr>
      <w:r w:rsidRPr="00F82141">
        <w:rPr>
          <w:rFonts w:cs="Arial"/>
          <w:b/>
          <w:szCs w:val="24"/>
          <w:lang w:val="ru-RU"/>
        </w:rPr>
        <w:t xml:space="preserve">Члан </w:t>
      </w:r>
      <w:r w:rsidRPr="00F82141">
        <w:rPr>
          <w:rFonts w:cs="Arial"/>
          <w:b/>
          <w:szCs w:val="24"/>
          <w:lang w:val="sr-Cyrl-RS"/>
        </w:rPr>
        <w:t>13</w:t>
      </w:r>
      <w:r w:rsidRPr="00F82141">
        <w:rPr>
          <w:rFonts w:cs="Arial"/>
          <w:b/>
          <w:sz w:val="24"/>
          <w:szCs w:val="24"/>
          <w:lang w:val="ru-RU"/>
        </w:rPr>
        <w:t>.</w:t>
      </w:r>
    </w:p>
    <w:p w14:paraId="691AC431" w14:textId="77777777" w:rsidR="00151D4C" w:rsidRPr="002D428D" w:rsidRDefault="00151D4C" w:rsidP="00151D4C">
      <w:pPr>
        <w:pStyle w:val="KDParagraf"/>
        <w:spacing w:before="0"/>
        <w:rPr>
          <w:rFonts w:cs="Arial"/>
          <w:sz w:val="24"/>
          <w:szCs w:val="24"/>
          <w:lang w:val="ru-RU"/>
        </w:rPr>
      </w:pPr>
    </w:p>
    <w:p w14:paraId="1B2C59FD" w14:textId="517AAB73" w:rsidR="00766E28" w:rsidRDefault="00766E28" w:rsidP="00766E28">
      <w:pPr>
        <w:rPr>
          <w:rFonts w:cs="Arial"/>
          <w:lang w:val="ru-RU" w:eastAsia="zh-CN"/>
        </w:rPr>
      </w:pPr>
      <w:r w:rsidRPr="002D428D">
        <w:rPr>
          <w:rFonts w:cs="Arial"/>
          <w:lang w:val="ru-RU" w:eastAsia="zh-CN"/>
        </w:rPr>
        <w:t xml:space="preserve">Гаранти период за извршене услуге мора да износи </w:t>
      </w:r>
      <w:r>
        <w:rPr>
          <w:rFonts w:cs="Arial"/>
          <w:lang w:val="ru-RU" w:eastAsia="zh-CN"/>
        </w:rPr>
        <w:t>___</w:t>
      </w:r>
      <w:r w:rsidRPr="002D428D">
        <w:rPr>
          <w:rFonts w:cs="Arial"/>
          <w:lang w:val="ru-RU" w:eastAsia="zh-CN"/>
        </w:rPr>
        <w:t xml:space="preserve">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30F69EF" w14:textId="76582CBF" w:rsidR="00427202" w:rsidRPr="002D428D" w:rsidRDefault="00427202" w:rsidP="00427202">
      <w:pPr>
        <w:rPr>
          <w:rFonts w:cs="Arial"/>
          <w:lang w:val="sr-Cyrl-BA"/>
        </w:rPr>
      </w:pPr>
      <w:r w:rsidRPr="002D428D">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2D428D">
        <w:rPr>
          <w:rFonts w:cs="Arial"/>
          <w:lang w:val="sr-Cyrl-BA"/>
        </w:rPr>
        <w:lastRenderedPageBreak/>
        <w:t xml:space="preserve">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2D428D" w:rsidRDefault="00427202" w:rsidP="00427202">
      <w:pPr>
        <w:rPr>
          <w:rFonts w:cs="Arial"/>
          <w:lang w:val="sr-Cyrl-BA"/>
        </w:rPr>
      </w:pPr>
    </w:p>
    <w:p w14:paraId="32E42F71" w14:textId="22ABCA12" w:rsidR="00151D4C" w:rsidRPr="002D428D" w:rsidRDefault="00427202" w:rsidP="00427202">
      <w:pPr>
        <w:pStyle w:val="KDParagraf"/>
        <w:spacing w:before="0"/>
        <w:rPr>
          <w:rFonts w:cs="Arial"/>
          <w:sz w:val="24"/>
          <w:szCs w:val="24"/>
          <w:lang w:val="ru-RU"/>
        </w:rPr>
      </w:pPr>
      <w:r w:rsidRPr="002D428D">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2D428D">
        <w:rPr>
          <w:rFonts w:cs="Arial"/>
          <w:sz w:val="24"/>
          <w:szCs w:val="24"/>
          <w:lang w:val="ru-RU"/>
        </w:rPr>
        <w:tab/>
      </w:r>
    </w:p>
    <w:p w14:paraId="4B7FEF3B" w14:textId="77777777" w:rsidR="00DC5CAD" w:rsidRDefault="00DC5CAD" w:rsidP="00294CC9">
      <w:pPr>
        <w:rPr>
          <w:lang w:val="ru-RU"/>
        </w:rPr>
      </w:pPr>
    </w:p>
    <w:p w14:paraId="0CFADE09" w14:textId="77777777" w:rsidR="00294CC9" w:rsidRPr="00F82141" w:rsidRDefault="00294CC9" w:rsidP="00294CC9">
      <w:pPr>
        <w:rPr>
          <w:b/>
          <w:lang w:val="ru-RU"/>
        </w:rPr>
      </w:pPr>
      <w:r w:rsidRPr="00F82141">
        <w:rPr>
          <w:b/>
          <w:lang w:val="ru-RU"/>
        </w:rPr>
        <w:t xml:space="preserve">СРЕДСТВА ФИНАНСИЈСКОГ ОБЕЗБЕЂЕЊА </w:t>
      </w:r>
    </w:p>
    <w:p w14:paraId="0DEB8A66" w14:textId="77777777" w:rsidR="00F82141" w:rsidRDefault="00F82141" w:rsidP="0087372F">
      <w:pPr>
        <w:jc w:val="center"/>
        <w:rPr>
          <w:lang w:val="ru-RU"/>
        </w:rPr>
      </w:pPr>
    </w:p>
    <w:p w14:paraId="0F24B213" w14:textId="72521443" w:rsidR="00294CC9" w:rsidRDefault="00DC5CAD" w:rsidP="0087372F">
      <w:pPr>
        <w:jc w:val="center"/>
        <w:rPr>
          <w:b/>
          <w:lang w:val="ru-RU"/>
        </w:rPr>
      </w:pPr>
      <w:r w:rsidRPr="00F82141">
        <w:rPr>
          <w:b/>
          <w:lang w:val="ru-RU"/>
        </w:rPr>
        <w:t>Члан 1</w:t>
      </w:r>
      <w:r w:rsidR="00151D4C" w:rsidRPr="00F82141">
        <w:rPr>
          <w:b/>
          <w:lang w:val="ru-RU"/>
        </w:rPr>
        <w:t>4</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lastRenderedPageBreak/>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22749BCD" w:rsidR="007302F9" w:rsidRPr="002D428D" w:rsidRDefault="007302F9" w:rsidP="007302F9">
      <w:pPr>
        <w:tabs>
          <w:tab w:val="left" w:pos="9090"/>
        </w:tabs>
        <w:jc w:val="center"/>
        <w:rPr>
          <w:rFonts w:cs="Arial"/>
          <w:b/>
          <w:lang w:val="ru-RU"/>
        </w:rPr>
      </w:pPr>
      <w:r w:rsidRPr="002D428D">
        <w:rPr>
          <w:rFonts w:cs="Arial"/>
          <w:b/>
          <w:lang w:val="ru-RU"/>
        </w:rPr>
        <w:t>Члан 1</w:t>
      </w:r>
      <w:r w:rsidR="00151D4C" w:rsidRPr="002D428D">
        <w:rPr>
          <w:rFonts w:cs="Arial"/>
          <w:b/>
          <w:lang w:val="sr-Cyrl-RS"/>
        </w:rPr>
        <w:t>5</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359833A8" w14:textId="370654BB" w:rsidR="007302F9" w:rsidRPr="002D428D" w:rsidRDefault="007302F9" w:rsidP="007302F9">
      <w:pPr>
        <w:spacing w:before="0"/>
        <w:jc w:val="center"/>
        <w:rPr>
          <w:rFonts w:cs="Arial"/>
          <w:b/>
          <w:lang w:val="ru-RU"/>
        </w:rPr>
      </w:pPr>
      <w:r w:rsidRPr="002D428D">
        <w:rPr>
          <w:rFonts w:cs="Arial"/>
          <w:b/>
          <w:lang w:val="ru-RU"/>
        </w:rPr>
        <w:t>Члан 1</w:t>
      </w:r>
      <w:r w:rsidR="00151D4C" w:rsidRPr="002D428D">
        <w:rPr>
          <w:rFonts w:cs="Arial"/>
          <w:b/>
          <w:lang w:val="sr-Cyrl-RS"/>
        </w:rPr>
        <w:t>6</w:t>
      </w:r>
      <w:r w:rsidRPr="002D428D">
        <w:rPr>
          <w:rFonts w:cs="Arial"/>
          <w:b/>
          <w:lang w:val="ru-RU"/>
        </w:rPr>
        <w:t>.</w:t>
      </w:r>
    </w:p>
    <w:p w14:paraId="2B027718" w14:textId="77777777" w:rsidR="007302F9" w:rsidRPr="002D428D" w:rsidRDefault="007302F9" w:rsidP="007302F9">
      <w:pPr>
        <w:spacing w:before="0"/>
        <w:jc w:val="center"/>
        <w:rPr>
          <w:rFonts w:cs="Arial"/>
          <w:i/>
          <w:lang w:val="ru-RU"/>
        </w:rPr>
      </w:pPr>
    </w:p>
    <w:p w14:paraId="3E56D534" w14:textId="2B4911C2" w:rsidR="007302F9" w:rsidRPr="0087372F" w:rsidRDefault="007302F9" w:rsidP="0087372F">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43DFB51" w14:textId="770CC0B3" w:rsidR="007302F9" w:rsidRDefault="007302F9" w:rsidP="007302F9">
      <w:pPr>
        <w:pStyle w:val="KDParagraf"/>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DB0B8E" w:rsidRPr="002D428D">
        <w:rPr>
          <w:rFonts w:eastAsia="TimesNewRomanPSMT" w:cs="Arial"/>
          <w:b/>
          <w:bCs/>
          <w:iCs/>
          <w:lang w:val="ru-RU"/>
        </w:rPr>
        <w:t>недостатака</w:t>
      </w:r>
      <w:r w:rsidRPr="002D428D">
        <w:rPr>
          <w:rFonts w:eastAsia="TimesNewRomanPSMT" w:cs="Arial"/>
          <w:b/>
          <w:bCs/>
          <w:iCs/>
          <w:lang w:val="ru-RU"/>
        </w:rPr>
        <w:t xml:space="preserve"> у гарантном року</w:t>
      </w:r>
      <w:r w:rsidR="00F82141">
        <w:rPr>
          <w:rFonts w:eastAsia="TimesNewRomanPSMT" w:cs="Arial"/>
          <w:b/>
          <w:bCs/>
          <w:iCs/>
          <w:lang w:val="ru-RU"/>
        </w:rPr>
        <w:t>.</w:t>
      </w:r>
    </w:p>
    <w:p w14:paraId="259F9B12" w14:textId="77777777" w:rsidR="00F82141" w:rsidRPr="002D428D" w:rsidRDefault="00F82141" w:rsidP="007302F9">
      <w:pPr>
        <w:pStyle w:val="KDParagraf"/>
        <w:rPr>
          <w:rFonts w:eastAsia="TimesNewRomanPSMT" w:cs="Arial"/>
          <w:b/>
          <w:bCs/>
          <w:iCs/>
          <w:lang w:val="ru-RU"/>
        </w:rPr>
      </w:pPr>
    </w:p>
    <w:p w14:paraId="78DF1A94" w14:textId="541E9264" w:rsidR="007302F9" w:rsidRPr="002D428D" w:rsidRDefault="00DB0B8E" w:rsidP="007302F9">
      <w:pPr>
        <w:pStyle w:val="KDParagraf"/>
        <w:spacing w:before="0"/>
        <w:rPr>
          <w:rFonts w:eastAsia="TimesNewRomanPSMT" w:cs="Arial"/>
          <w:iCs/>
          <w:lang w:val="ru-RU"/>
        </w:rPr>
      </w:pPr>
      <w:r w:rsidRPr="002D428D">
        <w:rPr>
          <w:rFonts w:eastAsia="TimesNewRomanPSMT" w:cs="Arial"/>
          <w:iCs/>
          <w:lang w:val="ru-RU"/>
        </w:rPr>
        <w:t>Пружалац услуге</w:t>
      </w:r>
      <w:r w:rsidR="007302F9" w:rsidRPr="002D428D">
        <w:rPr>
          <w:rFonts w:eastAsia="TimesNewRomanPSMT" w:cs="Arial"/>
          <w:iCs/>
          <w:lang w:val="ru-RU"/>
        </w:rPr>
        <w:t xml:space="preserve"> је обавезан да </w:t>
      </w:r>
      <w:r w:rsidRPr="002D428D">
        <w:rPr>
          <w:rFonts w:eastAsia="TimesNewRomanPSMT" w:cs="Arial"/>
          <w:iCs/>
          <w:lang w:val="ru-RU"/>
        </w:rPr>
        <w:t>Кориснику услуге</w:t>
      </w:r>
      <w:r w:rsidR="007302F9" w:rsidRPr="002D428D">
        <w:rPr>
          <w:rFonts w:eastAsia="TimesNewRomanPSMT" w:cs="Arial"/>
          <w:iCs/>
          <w:lang w:val="ru-RU"/>
        </w:rPr>
        <w:t xml:space="preserve"> </w:t>
      </w:r>
      <w:r w:rsidR="007302F9"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2D428D">
        <w:rPr>
          <w:rFonts w:eastAsia="TimesNewRomanPSMT" w:cs="Arial"/>
          <w:iCs/>
          <w:lang w:val="ru-RU"/>
        </w:rPr>
        <w:t>достави:</w:t>
      </w:r>
    </w:p>
    <w:p w14:paraId="220B9CE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328EE438"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41D16E9" w14:textId="7BAA840C"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Менично писмо – овлашћење којим </w:t>
      </w:r>
      <w:r w:rsidR="00DB0B8E" w:rsidRPr="002D428D">
        <w:rPr>
          <w:rFonts w:eastAsia="TimesNewRomanPSMT" w:cs="Arial"/>
          <w:iCs/>
          <w:lang w:val="ru-RU"/>
        </w:rPr>
        <w:t>Пружалац услуге</w:t>
      </w:r>
      <w:r w:rsidRPr="002D428D">
        <w:rPr>
          <w:rFonts w:eastAsia="TimesNewRomanPSMT" w:cs="Arial"/>
          <w:iCs/>
          <w:lang w:val="ru-RU"/>
        </w:rPr>
        <w:t xml:space="preserve"> овлашћује </w:t>
      </w:r>
      <w:r w:rsidR="00DB0B8E" w:rsidRPr="002D428D">
        <w:rPr>
          <w:rFonts w:eastAsia="TimesNewRomanPSMT" w:cs="Arial"/>
          <w:iCs/>
          <w:lang w:val="ru-RU"/>
        </w:rPr>
        <w:t>Корисника услуге</w:t>
      </w:r>
      <w:r w:rsidRPr="002D428D">
        <w:rPr>
          <w:rFonts w:eastAsia="TimesNewRomanPSMT" w:cs="Arial"/>
          <w:iCs/>
          <w:lang w:val="ru-RU"/>
        </w:rPr>
        <w:t xml:space="preserve"> да може наплатити меницу  на износ од 5% од вредности уговора (без ПДВ-а) са роком важења минимално </w:t>
      </w:r>
      <w:r w:rsidRPr="002D428D">
        <w:rPr>
          <w:rFonts w:eastAsia="TimesNewRomanPSMT" w:cs="Arial"/>
          <w:iCs/>
          <w:lang w:val="sr-Cyrl-RS"/>
        </w:rPr>
        <w:t>30</w:t>
      </w:r>
      <w:r w:rsidR="00F82141">
        <w:rPr>
          <w:rFonts w:eastAsia="TimesNewRomanPSMT" w:cs="Arial"/>
          <w:iCs/>
          <w:lang w:val="ru-RU"/>
        </w:rPr>
        <w:t xml:space="preserve"> дана</w:t>
      </w:r>
      <w:r w:rsidRPr="002D428D">
        <w:rPr>
          <w:rFonts w:eastAsia="TimesNewRomanPSMT" w:cs="Arial"/>
          <w:iCs/>
          <w:lang w:val="ru-RU"/>
        </w:rPr>
        <w:t xml:space="preserve"> дужим од гарантног рока, с тим да евентуални продужетак </w:t>
      </w:r>
      <w:r w:rsidR="00B67546">
        <w:rPr>
          <w:rFonts w:eastAsia="TimesNewRomanPSMT" w:cs="Arial"/>
          <w:iCs/>
          <w:lang w:val="ru-RU"/>
        </w:rPr>
        <w:t xml:space="preserve">гарантног </w:t>
      </w:r>
      <w:r w:rsidRPr="002D428D">
        <w:rPr>
          <w:rFonts w:eastAsia="TimesNewRomanPSMT" w:cs="Arial"/>
          <w:iCs/>
          <w:lang w:val="ru-RU"/>
        </w:rPr>
        <w:t xml:space="preserve">рока </w:t>
      </w:r>
      <w:r w:rsidR="00B67546">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4B04D271" w14:textId="2820699E"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eastAsia="TimesNewRomanPSMT" w:cs="Arial"/>
          <w:iCs/>
          <w:lang w:val="ru-RU"/>
        </w:rPr>
        <w:t>Пружаоца услуге</w:t>
      </w:r>
      <w:r w:rsidRPr="002D428D">
        <w:rPr>
          <w:rFonts w:eastAsia="TimesNewRomanPSMT" w:cs="Arial"/>
          <w:iCs/>
          <w:lang w:val="ru-RU"/>
        </w:rPr>
        <w:t>;</w:t>
      </w:r>
    </w:p>
    <w:p w14:paraId="130A252D" w14:textId="57306481"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2D428D">
        <w:rPr>
          <w:rFonts w:eastAsia="TimesNewRomanPSMT" w:cs="Arial"/>
          <w:iCs/>
          <w:lang w:val="ru-RU"/>
        </w:rPr>
        <w:t>Пружаоца услуге</w:t>
      </w:r>
      <w:r w:rsidRPr="002D428D">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2D428D" w:rsidRDefault="007302F9" w:rsidP="007D24A7">
      <w:pPr>
        <w:pStyle w:val="KDParagraf"/>
        <w:numPr>
          <w:ilvl w:val="0"/>
          <w:numId w:val="28"/>
        </w:numPr>
        <w:spacing w:before="0"/>
        <w:rPr>
          <w:rFonts w:eastAsia="TimesNewRomanPSMT" w:cs="Arial"/>
          <w:iCs/>
        </w:rPr>
      </w:pPr>
      <w:r w:rsidRPr="002D428D">
        <w:rPr>
          <w:rFonts w:eastAsia="TimesNewRomanPSMT" w:cs="Arial"/>
          <w:iCs/>
        </w:rPr>
        <w:t>фотокопију ОП обрасца.</w:t>
      </w:r>
    </w:p>
    <w:p w14:paraId="5FE8A33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8C44F" w14:textId="77777777" w:rsidR="00F82141" w:rsidRDefault="00F82141" w:rsidP="007302F9">
      <w:pPr>
        <w:pStyle w:val="KDParagraf"/>
        <w:spacing w:before="0"/>
        <w:rPr>
          <w:rFonts w:eastAsia="TimesNewRomanPSMT" w:cs="Arial"/>
          <w:iCs/>
          <w:lang w:val="ru-RU"/>
        </w:rPr>
      </w:pPr>
    </w:p>
    <w:p w14:paraId="7ACA2B86" w14:textId="26DA0BAC" w:rsidR="007302F9" w:rsidRPr="002D428D" w:rsidRDefault="007302F9" w:rsidP="007302F9">
      <w:pPr>
        <w:pStyle w:val="KDParagraf"/>
        <w:spacing w:before="0"/>
        <w:rPr>
          <w:rFonts w:eastAsia="TimesNewRomanPSMT" w:cs="Arial"/>
          <w:iCs/>
          <w:lang w:val="ru-RU"/>
        </w:rPr>
      </w:pPr>
      <w:r w:rsidRPr="002D428D">
        <w:rPr>
          <w:rFonts w:eastAsia="TimesNewRomanPSMT" w:cs="Arial"/>
          <w:iCs/>
          <w:lang w:val="ru-RU"/>
        </w:rPr>
        <w:lastRenderedPageBreak/>
        <w:t xml:space="preserve">Меница може бити наплаћена у случају да </w:t>
      </w:r>
      <w:r w:rsidR="00DB0B8E" w:rsidRPr="002D428D">
        <w:rPr>
          <w:rFonts w:eastAsia="TimesNewRomanPSMT" w:cs="Arial"/>
          <w:iCs/>
          <w:lang w:val="sr-Cyrl-RS"/>
        </w:rPr>
        <w:t>Пружалац услуге</w:t>
      </w:r>
      <w:r w:rsidRPr="002D428D">
        <w:rPr>
          <w:rFonts w:eastAsia="TimesNewRomanPSMT" w:cs="Arial"/>
          <w:iCs/>
          <w:lang w:val="sr-Cyrl-RS"/>
        </w:rPr>
        <w:t xml:space="preserve"> не отклони недостатке у гарантном року</w:t>
      </w:r>
      <w:r w:rsidRPr="002D428D">
        <w:rPr>
          <w:rFonts w:eastAsia="TimesNewRomanPSMT" w:cs="Arial"/>
          <w:iCs/>
          <w:lang w:val="ru-RU"/>
        </w:rPr>
        <w:t xml:space="preserve">. </w:t>
      </w:r>
    </w:p>
    <w:p w14:paraId="29698CC5" w14:textId="68219C57" w:rsidR="00151D4C" w:rsidRDefault="007302F9" w:rsidP="00294CC9">
      <w:pPr>
        <w:rPr>
          <w:rFonts w:eastAsia="TimesNewRomanPSMT" w:cs="Arial"/>
          <w:iCs/>
          <w:lang w:val="sr-Cyrl-RS"/>
        </w:rPr>
      </w:pPr>
      <w:r w:rsidRPr="002D428D">
        <w:rPr>
          <w:rFonts w:eastAsia="TimesNewRomanPSMT" w:cs="Arial"/>
          <w:iCs/>
          <w:lang w:val="sr-Cyrl-RS"/>
        </w:rPr>
        <w:t xml:space="preserve">Уколико се средство финансијског обезбеђења не достави у уговореном року, </w:t>
      </w:r>
      <w:r w:rsidR="00DB0B8E"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r w:rsidR="00F82141">
        <w:rPr>
          <w:rFonts w:eastAsia="TimesNewRomanPSMT" w:cs="Arial"/>
          <w:iCs/>
          <w:lang w:val="sr-Cyrl-RS"/>
        </w:rPr>
        <w:t>.</w:t>
      </w:r>
    </w:p>
    <w:p w14:paraId="1AAFDF98" w14:textId="77777777" w:rsidR="00F82141" w:rsidRPr="002D428D" w:rsidRDefault="00F82141" w:rsidP="00294CC9">
      <w:pPr>
        <w:rPr>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D054417" w:rsidR="00294CC9" w:rsidRPr="00F82141" w:rsidRDefault="00DC5CAD" w:rsidP="0087372F">
      <w:pPr>
        <w:jc w:val="center"/>
        <w:rPr>
          <w:b/>
          <w:lang w:val="ru-RU"/>
        </w:rPr>
      </w:pPr>
      <w:r w:rsidRPr="00F82141">
        <w:rPr>
          <w:b/>
          <w:lang w:val="ru-RU"/>
        </w:rPr>
        <w:t>Члан 1</w:t>
      </w:r>
      <w:r w:rsidR="00151D4C" w:rsidRPr="00F82141">
        <w:rPr>
          <w:b/>
          <w:lang w:val="sr-Cyrl-RS"/>
        </w:rPr>
        <w:t>7</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82141" w:rsidRDefault="00A056D2" w:rsidP="0087372F">
      <w:pPr>
        <w:jc w:val="center"/>
        <w:rPr>
          <w:b/>
          <w:lang w:val="ru-RU"/>
        </w:rPr>
      </w:pPr>
      <w:r w:rsidRPr="00F82141">
        <w:rPr>
          <w:b/>
          <w:lang w:val="ru-RU"/>
        </w:rPr>
        <w:t>Члан 1</w:t>
      </w:r>
      <w:r w:rsidR="009F1506" w:rsidRPr="00F82141">
        <w:rPr>
          <w:b/>
          <w:lang w:val="sr-Cyrl-RS"/>
        </w:rPr>
        <w:t>8</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7EE2F53C" w:rsidR="00294CC9" w:rsidRPr="00F82141" w:rsidRDefault="00A056D2" w:rsidP="00B76563">
      <w:pPr>
        <w:jc w:val="center"/>
        <w:rPr>
          <w:b/>
          <w:lang w:val="ru-RU"/>
        </w:rPr>
      </w:pPr>
      <w:r w:rsidRPr="00F82141">
        <w:rPr>
          <w:b/>
          <w:lang w:val="ru-RU"/>
        </w:rPr>
        <w:t>Члан 1</w:t>
      </w:r>
      <w:r w:rsidR="002E32DD" w:rsidRPr="00F82141">
        <w:rPr>
          <w:b/>
          <w:lang w:val="sr-Cyrl-RS"/>
        </w:rPr>
        <w:t>9</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09A263E2" w14:textId="77777777" w:rsidR="00E95059" w:rsidRDefault="00E95059" w:rsidP="001804C6">
      <w:pPr>
        <w:rPr>
          <w:b/>
          <w:lang w:val="ru-RU"/>
        </w:rPr>
      </w:pPr>
    </w:p>
    <w:p w14:paraId="5A5EDEFF" w14:textId="2AFA31DA" w:rsidR="00294CC9" w:rsidRPr="00F82141" w:rsidRDefault="00A056D2" w:rsidP="0087372F">
      <w:pPr>
        <w:jc w:val="center"/>
        <w:rPr>
          <w:b/>
          <w:lang w:val="ru-RU"/>
        </w:rPr>
      </w:pPr>
      <w:r w:rsidRPr="00F82141">
        <w:rPr>
          <w:b/>
          <w:lang w:val="ru-RU"/>
        </w:rPr>
        <w:t xml:space="preserve">Члан </w:t>
      </w:r>
      <w:r w:rsidR="00151D4C" w:rsidRPr="00F82141">
        <w:rPr>
          <w:b/>
          <w:lang w:val="ru-RU"/>
        </w:rPr>
        <w:t>20</w:t>
      </w:r>
      <w:r w:rsidR="00294CC9" w:rsidRPr="00F82141">
        <w:rPr>
          <w:b/>
          <w:lang w:val="ru-RU"/>
        </w:rPr>
        <w:t>.</w:t>
      </w:r>
    </w:p>
    <w:p w14:paraId="32CCE837" w14:textId="7B8FF52D" w:rsidR="00294CC9" w:rsidRPr="002D428D" w:rsidRDefault="00294CC9" w:rsidP="00294CC9">
      <w:pPr>
        <w:rPr>
          <w:lang w:val="ru-RU"/>
        </w:rPr>
      </w:pPr>
      <w:r w:rsidRPr="002D428D">
        <w:rPr>
          <w:lang w:val="ru-RU"/>
        </w:rPr>
        <w:t xml:space="preserve">Овај Уговор се закључује за период од </w:t>
      </w:r>
      <w:r w:rsidR="00C65943">
        <w:rPr>
          <w:lang w:val="ru-RU"/>
        </w:rPr>
        <w:t>20</w:t>
      </w:r>
      <w:r w:rsidR="00250044" w:rsidRPr="002D428D">
        <w:rPr>
          <w:lang w:val="sr-Latn-RS"/>
        </w:rPr>
        <w:t xml:space="preserve"> </w:t>
      </w:r>
      <w:r w:rsidR="00250044" w:rsidRPr="002D428D">
        <w:rPr>
          <w:lang w:val="sr-Cyrl-RS"/>
        </w:rPr>
        <w:t>месеци</w:t>
      </w:r>
      <w:r w:rsidRPr="002D428D">
        <w:rPr>
          <w:lang w:val="ru-RU"/>
        </w:rPr>
        <w:t xml:space="preserve"> (</w:t>
      </w:r>
      <w:r w:rsidR="00C65943">
        <w:rPr>
          <w:lang w:val="ru-RU"/>
        </w:rPr>
        <w:t>двадесет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23B25CE1" w14:textId="5CEAEC68" w:rsidR="00294CC9" w:rsidRDefault="007A4D07" w:rsidP="0087372F">
      <w:pPr>
        <w:jc w:val="center"/>
        <w:rPr>
          <w:b/>
          <w:lang w:val="ru-RU"/>
        </w:rPr>
      </w:pPr>
      <w:r w:rsidRPr="00F82141">
        <w:rPr>
          <w:b/>
          <w:lang w:val="ru-RU"/>
        </w:rPr>
        <w:t xml:space="preserve">Члан </w:t>
      </w:r>
      <w:r w:rsidR="007302F9" w:rsidRPr="00F82141">
        <w:rPr>
          <w:b/>
          <w:lang w:val="sr-Latn-RS"/>
        </w:rPr>
        <w:t>2</w:t>
      </w:r>
      <w:r w:rsidR="00151D4C" w:rsidRPr="00F82141">
        <w:rPr>
          <w:b/>
          <w:lang w:val="sr-Cyrl-RS"/>
        </w:rPr>
        <w:t>1</w:t>
      </w:r>
      <w:r w:rsidR="00294CC9" w:rsidRPr="00F82141">
        <w:rPr>
          <w:b/>
          <w:lang w:val="ru-RU"/>
        </w:rPr>
        <w:t>.</w:t>
      </w:r>
    </w:p>
    <w:p w14:paraId="0EC93F2B" w14:textId="77777777" w:rsidR="00F82141" w:rsidRPr="00F82141" w:rsidRDefault="00F82141" w:rsidP="0087372F">
      <w:pPr>
        <w:jc w:val="center"/>
        <w:rPr>
          <w:b/>
          <w:lang w:val="ru-RU"/>
        </w:rPr>
      </w:pPr>
    </w:p>
    <w:p w14:paraId="392E9A9E" w14:textId="62A0F674"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462B2ED1"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7302F9" w:rsidRPr="00B262EA">
        <w:rPr>
          <w:b/>
          <w:lang w:val="sr-Latn-RS"/>
        </w:rPr>
        <w:t>2</w:t>
      </w:r>
      <w:r w:rsidR="00151D4C" w:rsidRPr="00B262EA">
        <w:rPr>
          <w:b/>
          <w:lang w:val="sr-Cyrl-RS"/>
        </w:rPr>
        <w:t>2</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50AC0DF2" w:rsidR="00294CC9" w:rsidRPr="00B262EA" w:rsidRDefault="00A056D2" w:rsidP="00B76563">
      <w:pPr>
        <w:jc w:val="center"/>
        <w:rPr>
          <w:b/>
          <w:lang w:val="ru-RU"/>
        </w:rPr>
      </w:pPr>
      <w:r w:rsidRPr="00B262EA">
        <w:rPr>
          <w:b/>
          <w:lang w:val="ru-RU"/>
        </w:rPr>
        <w:t>Члан 2</w:t>
      </w:r>
      <w:r w:rsidR="00151D4C" w:rsidRPr="00B262EA">
        <w:rPr>
          <w:b/>
          <w:lang w:val="sr-Cyrl-RS"/>
        </w:rPr>
        <w:t>3</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599C2925" w:rsidR="00294CC9" w:rsidRPr="00B262EA" w:rsidRDefault="001B07DC" w:rsidP="00B76563">
      <w:pPr>
        <w:jc w:val="center"/>
        <w:rPr>
          <w:b/>
          <w:lang w:val="ru-RU"/>
        </w:rPr>
      </w:pPr>
      <w:r w:rsidRPr="00B262EA">
        <w:rPr>
          <w:b/>
          <w:lang w:val="ru-RU"/>
        </w:rPr>
        <w:t>Члан 2</w:t>
      </w:r>
      <w:r w:rsidR="00151D4C" w:rsidRPr="00B262EA">
        <w:rPr>
          <w:b/>
          <w:lang w:val="sr-Cyrl-RS"/>
        </w:rPr>
        <w:t>4</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6996F2F6" w:rsidR="00294CC9" w:rsidRPr="00B262EA" w:rsidRDefault="001B07DC" w:rsidP="00B76563">
      <w:pPr>
        <w:jc w:val="center"/>
        <w:rPr>
          <w:b/>
          <w:lang w:val="ru-RU"/>
        </w:rPr>
      </w:pPr>
      <w:r w:rsidRPr="00B262EA">
        <w:rPr>
          <w:b/>
          <w:lang w:val="ru-RU"/>
        </w:rPr>
        <w:t>Члан 2</w:t>
      </w:r>
      <w:r w:rsidR="00151D4C" w:rsidRPr="00B262EA">
        <w:rPr>
          <w:b/>
          <w:lang w:val="sr-Cyrl-RS"/>
        </w:rPr>
        <w:t>5</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21B4AAB9" w14:textId="77777777" w:rsidR="001804C6" w:rsidRDefault="001804C6" w:rsidP="00294CC9">
      <w:pPr>
        <w:rPr>
          <w:b/>
          <w:lang w:val="ru-RU"/>
        </w:rPr>
      </w:pPr>
    </w:p>
    <w:p w14:paraId="2B0646E3" w14:textId="77777777" w:rsidR="001804C6" w:rsidRDefault="001804C6" w:rsidP="00294CC9">
      <w:pPr>
        <w:rPr>
          <w:b/>
          <w:lang w:val="ru-RU"/>
        </w:rPr>
      </w:pPr>
    </w:p>
    <w:p w14:paraId="5039E3FA" w14:textId="77777777" w:rsidR="00294CC9" w:rsidRPr="00B262EA" w:rsidRDefault="00294CC9" w:rsidP="00294CC9">
      <w:pPr>
        <w:rPr>
          <w:b/>
          <w:lang w:val="ru-RU"/>
        </w:rPr>
      </w:pPr>
      <w:r w:rsidRPr="00B262EA">
        <w:rPr>
          <w:b/>
          <w:lang w:val="ru-RU"/>
        </w:rPr>
        <w:lastRenderedPageBreak/>
        <w:t>УГОВОРНА КАЗНА</w:t>
      </w:r>
    </w:p>
    <w:p w14:paraId="0CAAA0CF" w14:textId="19962744" w:rsidR="00294CC9" w:rsidRPr="00B262EA" w:rsidRDefault="001B07DC" w:rsidP="0087372F">
      <w:pPr>
        <w:jc w:val="center"/>
        <w:rPr>
          <w:b/>
          <w:lang w:val="ru-RU"/>
        </w:rPr>
      </w:pPr>
      <w:r w:rsidRPr="00B262EA">
        <w:rPr>
          <w:b/>
          <w:lang w:val="ru-RU"/>
        </w:rPr>
        <w:t xml:space="preserve">Члан </w:t>
      </w:r>
      <w:r w:rsidR="00151D4C" w:rsidRPr="00B262EA">
        <w:rPr>
          <w:b/>
          <w:lang w:val="ru-RU"/>
        </w:rPr>
        <w:t>26</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09017F09" w:rsidR="00294CC9" w:rsidRPr="00B262EA" w:rsidRDefault="001B07DC" w:rsidP="0087372F">
      <w:pPr>
        <w:jc w:val="center"/>
        <w:rPr>
          <w:b/>
          <w:lang w:val="ru-RU"/>
        </w:rPr>
      </w:pPr>
      <w:r w:rsidRPr="00B262EA">
        <w:rPr>
          <w:b/>
          <w:lang w:val="ru-RU"/>
        </w:rPr>
        <w:t>Члан 2</w:t>
      </w:r>
      <w:r w:rsidR="00151D4C" w:rsidRPr="00B262EA">
        <w:rPr>
          <w:b/>
          <w:lang w:val="sr-Cyrl-RS"/>
        </w:rPr>
        <w:t>7</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29522578" w:rsidR="00294CC9" w:rsidRPr="00B262EA" w:rsidRDefault="001B07DC" w:rsidP="00B76563">
      <w:pPr>
        <w:jc w:val="center"/>
        <w:rPr>
          <w:b/>
          <w:lang w:val="ru-RU"/>
        </w:rPr>
      </w:pPr>
      <w:r w:rsidRPr="00B262EA">
        <w:rPr>
          <w:b/>
          <w:lang w:val="ru-RU"/>
        </w:rPr>
        <w:t>Члан 2</w:t>
      </w:r>
      <w:r w:rsidR="00151D4C" w:rsidRPr="00B262EA">
        <w:rPr>
          <w:b/>
          <w:lang w:val="sr-Cyrl-RS"/>
        </w:rPr>
        <w:t>8</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BB13EB1" w14:textId="77777777" w:rsidR="00E95059" w:rsidRDefault="00E95059" w:rsidP="00B76563">
      <w:pPr>
        <w:jc w:val="center"/>
        <w:rPr>
          <w:b/>
          <w:lang w:val="ru-RU"/>
        </w:rPr>
      </w:pPr>
    </w:p>
    <w:p w14:paraId="75B5F549" w14:textId="3857BDAC" w:rsidR="00294CC9" w:rsidRPr="00B262EA" w:rsidRDefault="001B07DC" w:rsidP="00B76563">
      <w:pPr>
        <w:jc w:val="center"/>
        <w:rPr>
          <w:b/>
          <w:lang w:val="ru-RU"/>
        </w:rPr>
      </w:pPr>
      <w:r w:rsidRPr="00B262EA">
        <w:rPr>
          <w:b/>
          <w:lang w:val="ru-RU"/>
        </w:rPr>
        <w:t>Члан 2</w:t>
      </w:r>
      <w:r w:rsidR="00151D4C" w:rsidRPr="00B262EA">
        <w:rPr>
          <w:b/>
          <w:lang w:val="sr-Cyrl-RS"/>
        </w:rPr>
        <w:t>9</w:t>
      </w:r>
      <w:r w:rsidR="00294CC9" w:rsidRPr="00B262EA">
        <w:rPr>
          <w:b/>
          <w:lang w:val="ru-RU"/>
        </w:rPr>
        <w:t>.</w:t>
      </w: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E587FA" w14:textId="77777777" w:rsidR="00B262EA" w:rsidRDefault="00B262EA" w:rsidP="00B76563">
      <w:pPr>
        <w:jc w:val="center"/>
        <w:rPr>
          <w:lang w:val="ru-RU"/>
        </w:rPr>
      </w:pPr>
    </w:p>
    <w:p w14:paraId="2ADA377A" w14:textId="77777777" w:rsidR="001804C6" w:rsidRDefault="001804C6" w:rsidP="00B76563">
      <w:pPr>
        <w:jc w:val="center"/>
        <w:rPr>
          <w:b/>
          <w:lang w:val="ru-RU"/>
        </w:rPr>
      </w:pPr>
    </w:p>
    <w:p w14:paraId="108F01F7" w14:textId="77777777" w:rsidR="001804C6" w:rsidRDefault="001804C6" w:rsidP="00B76563">
      <w:pPr>
        <w:jc w:val="center"/>
        <w:rPr>
          <w:b/>
          <w:lang w:val="ru-RU"/>
        </w:rPr>
      </w:pPr>
    </w:p>
    <w:p w14:paraId="4034F992" w14:textId="29846F5B" w:rsidR="00294CC9" w:rsidRPr="00B262EA" w:rsidRDefault="001B07DC" w:rsidP="00B76563">
      <w:pPr>
        <w:jc w:val="center"/>
        <w:rPr>
          <w:b/>
          <w:lang w:val="ru-RU"/>
        </w:rPr>
      </w:pPr>
      <w:r w:rsidRPr="00B262EA">
        <w:rPr>
          <w:b/>
          <w:lang w:val="ru-RU"/>
        </w:rPr>
        <w:lastRenderedPageBreak/>
        <w:t xml:space="preserve">Члан </w:t>
      </w:r>
      <w:r w:rsidR="00151D4C" w:rsidRPr="00B262EA">
        <w:rPr>
          <w:b/>
          <w:lang w:val="ru-RU"/>
        </w:rPr>
        <w:t>30</w:t>
      </w:r>
      <w:r w:rsidR="00294CC9" w:rsidRPr="00B262EA">
        <w:rPr>
          <w:b/>
          <w:lang w:val="ru-RU"/>
        </w:rPr>
        <w:t>.</w:t>
      </w: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7F6BE27"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1</w:t>
      </w:r>
      <w:r w:rsidR="00B76563" w:rsidRPr="00B262EA">
        <w:rPr>
          <w:b/>
          <w:lang w:val="sr-Latn-RS"/>
        </w:rPr>
        <w:t>.</w:t>
      </w:r>
    </w:p>
    <w:p w14:paraId="356CA751" w14:textId="17370EFB"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405C4C">
        <w:rPr>
          <w:lang w:val="ru-RU"/>
        </w:rPr>
        <w:t>но надлежног суда у Пожарев</w:t>
      </w:r>
      <w:r w:rsidR="00803D3D" w:rsidRPr="002D428D">
        <w:rPr>
          <w:lang w:val="ru-RU"/>
        </w:rPr>
        <w:t>цу.</w:t>
      </w:r>
    </w:p>
    <w:p w14:paraId="6A5615C1" w14:textId="74F9324A"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2</w:t>
      </w:r>
      <w:r w:rsidR="00B76563" w:rsidRPr="00B262EA">
        <w:rPr>
          <w:b/>
          <w:lang w:val="sr-Latn-RS"/>
        </w:rPr>
        <w:t>.</w:t>
      </w: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B262EA" w:rsidRDefault="001B07DC" w:rsidP="00B76563">
      <w:pPr>
        <w:jc w:val="center"/>
        <w:rPr>
          <w:b/>
          <w:lang w:val="ru-RU"/>
        </w:rPr>
      </w:pPr>
      <w:r w:rsidRPr="00B262EA">
        <w:rPr>
          <w:b/>
          <w:lang w:val="ru-RU"/>
        </w:rPr>
        <w:t>Члан 3</w:t>
      </w:r>
      <w:r w:rsidR="00151D4C" w:rsidRPr="00B262EA">
        <w:rPr>
          <w:b/>
          <w:lang w:val="sr-Cyrl-RS"/>
        </w:rPr>
        <w:t>3</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E95059">
      <w:pPr>
        <w:spacing w:before="0"/>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5AAE3C41" w:rsidR="00294CC9" w:rsidRPr="00B262EA" w:rsidRDefault="00803D3D" w:rsidP="00B76563">
      <w:pPr>
        <w:jc w:val="center"/>
        <w:rPr>
          <w:b/>
          <w:lang w:val="ru-RU"/>
        </w:rPr>
      </w:pPr>
      <w:r w:rsidRPr="00B262EA">
        <w:rPr>
          <w:b/>
          <w:lang w:val="ru-RU"/>
        </w:rPr>
        <w:t>Чл</w:t>
      </w:r>
      <w:r w:rsidR="001B07DC" w:rsidRPr="00B262EA">
        <w:rPr>
          <w:b/>
          <w:lang w:val="ru-RU"/>
        </w:rPr>
        <w:t>ан 3</w:t>
      </w:r>
      <w:r w:rsidR="00056A9F" w:rsidRPr="00B262EA">
        <w:rPr>
          <w:b/>
          <w:lang w:val="sr-Cyrl-RS"/>
        </w:rPr>
        <w:t>4</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E95059" w:rsidRDefault="009C0203" w:rsidP="009C0203">
      <w:pPr>
        <w:pStyle w:val="KDParagraf"/>
        <w:tabs>
          <w:tab w:val="left" w:pos="6360"/>
        </w:tabs>
        <w:spacing w:before="0"/>
        <w:rPr>
          <w:rFonts w:eastAsia="Arial" w:cs="Arial"/>
          <w:b/>
          <w:sz w:val="20"/>
          <w:szCs w:val="20"/>
          <w:lang w:val="sr-Cyrl-CS"/>
        </w:rPr>
      </w:pPr>
    </w:p>
    <w:p w14:paraId="6E0F8904" w14:textId="51EDA954" w:rsidR="009C0203" w:rsidRPr="00E95059" w:rsidRDefault="009C0203" w:rsidP="009C0203">
      <w:pPr>
        <w:pStyle w:val="KDParagraf"/>
        <w:tabs>
          <w:tab w:val="left" w:pos="6360"/>
        </w:tabs>
        <w:spacing w:before="0"/>
        <w:rPr>
          <w:rFonts w:eastAsia="Arial" w:cs="Arial"/>
          <w:b/>
          <w:sz w:val="20"/>
          <w:szCs w:val="20"/>
          <w:lang w:val="ru-RU"/>
        </w:rPr>
      </w:pPr>
      <w:r w:rsidRPr="00E95059">
        <w:rPr>
          <w:rFonts w:eastAsia="Arial" w:cs="Arial"/>
          <w:b/>
          <w:sz w:val="20"/>
          <w:szCs w:val="20"/>
          <w:lang w:val="sr-Cyrl-CS"/>
        </w:rPr>
        <w:t xml:space="preserve">             </w:t>
      </w:r>
      <w:r w:rsidRPr="00E95059">
        <w:rPr>
          <w:rFonts w:cs="Arial"/>
          <w:b/>
          <w:sz w:val="20"/>
          <w:szCs w:val="20"/>
          <w:lang w:val="sr-Cyrl-RS"/>
        </w:rPr>
        <w:t xml:space="preserve">КОРИСНИК УСЛУГЕ                                            </w:t>
      </w:r>
      <w:r w:rsidRPr="00E95059">
        <w:rPr>
          <w:rFonts w:eastAsia="Arial" w:cs="Arial"/>
          <w:b/>
          <w:sz w:val="20"/>
          <w:szCs w:val="20"/>
          <w:lang w:val="ru-RU"/>
        </w:rPr>
        <w:t>ПРУЖАЛАЦ УСЛУГЕ</w:t>
      </w:r>
    </w:p>
    <w:p w14:paraId="5E8764F4" w14:textId="2BEBA213" w:rsidR="009C0203" w:rsidRPr="00E95059" w:rsidRDefault="009C0203" w:rsidP="00D003FF">
      <w:pPr>
        <w:pStyle w:val="KDParagraf"/>
        <w:tabs>
          <w:tab w:val="left" w:pos="6360"/>
        </w:tabs>
        <w:spacing w:before="0"/>
        <w:rPr>
          <w:rFonts w:cs="Arial"/>
          <w:b/>
          <w:noProof/>
          <w:sz w:val="20"/>
          <w:szCs w:val="20"/>
          <w:lang w:val="sr-Cyrl-RS"/>
        </w:rPr>
      </w:pPr>
      <w:r w:rsidRPr="00E95059">
        <w:rPr>
          <w:rFonts w:eastAsia="Arial" w:cs="Arial"/>
          <w:b/>
          <w:sz w:val="20"/>
          <w:szCs w:val="20"/>
          <w:lang w:val="ru-RU"/>
        </w:rPr>
        <w:t xml:space="preserve">                                                                                                         </w:t>
      </w:r>
      <w:r w:rsidRPr="00E95059">
        <w:rPr>
          <w:rFonts w:cs="Arial"/>
          <w:b/>
          <w:noProof/>
          <w:sz w:val="20"/>
          <w:szCs w:val="20"/>
          <w:lang w:val="sr-Cyrl-RS"/>
        </w:rPr>
        <w:t>Назив</w:t>
      </w:r>
      <w:r w:rsidRPr="00E95059">
        <w:rPr>
          <w:rFonts w:cs="Arial"/>
          <w:b/>
          <w:sz w:val="20"/>
          <w:szCs w:val="20"/>
          <w:lang w:val="sr-Cyrl-RS"/>
        </w:rPr>
        <w:tab/>
      </w:r>
    </w:p>
    <w:p w14:paraId="71FECB6D" w14:textId="77777777" w:rsidR="00CC253E" w:rsidRPr="00E95059" w:rsidRDefault="009C0203" w:rsidP="009C0203">
      <w:pPr>
        <w:pStyle w:val="KDParagraf"/>
        <w:tabs>
          <w:tab w:val="left" w:pos="2190"/>
          <w:tab w:val="left" w:pos="6675"/>
        </w:tabs>
        <w:spacing w:before="0"/>
        <w:rPr>
          <w:rFonts w:cs="Arial"/>
          <w:noProof/>
          <w:sz w:val="20"/>
          <w:szCs w:val="20"/>
          <w:lang w:val="sr-Cyrl-RS"/>
        </w:rPr>
      </w:pPr>
      <w:r w:rsidRPr="00E95059">
        <w:rPr>
          <w:rFonts w:eastAsia="Arial" w:cs="Arial"/>
          <w:sz w:val="20"/>
          <w:szCs w:val="20"/>
          <w:lang w:val="sr-Cyrl-CS"/>
        </w:rPr>
        <w:t xml:space="preserve">        </w:t>
      </w:r>
      <w:r w:rsidR="00CC253E" w:rsidRPr="00E95059">
        <w:rPr>
          <w:rFonts w:cs="Arial"/>
          <w:noProof/>
          <w:sz w:val="20"/>
          <w:szCs w:val="20"/>
          <w:lang w:val="sr-Cyrl-RS"/>
        </w:rPr>
        <w:t>ЈАВНО ПРЕДУЗЕЋЕ</w:t>
      </w:r>
    </w:p>
    <w:p w14:paraId="0B38D569" w14:textId="5D9519E0" w:rsidR="009C0203" w:rsidRPr="00E95059" w:rsidRDefault="00F857B9" w:rsidP="009C0203">
      <w:pPr>
        <w:pStyle w:val="KDParagraf"/>
        <w:tabs>
          <w:tab w:val="left" w:pos="2190"/>
          <w:tab w:val="left" w:pos="6675"/>
        </w:tabs>
        <w:spacing w:before="0"/>
        <w:rPr>
          <w:rFonts w:cs="Arial"/>
          <w:noProof/>
          <w:sz w:val="20"/>
          <w:szCs w:val="20"/>
          <w:lang w:val="sr-Cyrl-RS"/>
        </w:rPr>
      </w:pPr>
      <w:r w:rsidRPr="00E95059">
        <w:rPr>
          <w:rFonts w:cs="Arial"/>
          <w:noProof/>
          <w:sz w:val="20"/>
          <w:szCs w:val="20"/>
          <w:lang w:val="sr-Cyrl-RS"/>
        </w:rPr>
        <w:t xml:space="preserve"> „ЕЛЕКТРОПРИВРЕДА СРБИЈЕ“</w:t>
      </w:r>
    </w:p>
    <w:p w14:paraId="1E5FDEC9" w14:textId="3C0E956B" w:rsidR="009C0203" w:rsidRPr="00E95059" w:rsidRDefault="00F857B9" w:rsidP="009C0203">
      <w:pPr>
        <w:pStyle w:val="KDParagraf"/>
        <w:tabs>
          <w:tab w:val="left" w:pos="2190"/>
          <w:tab w:val="left" w:pos="6675"/>
        </w:tabs>
        <w:spacing w:before="0"/>
        <w:rPr>
          <w:rFonts w:cs="Arial"/>
          <w:sz w:val="20"/>
          <w:szCs w:val="20"/>
          <w:lang w:val="sr-Cyrl-CS"/>
        </w:rPr>
      </w:pPr>
      <w:r w:rsidRPr="00E95059">
        <w:rPr>
          <w:rFonts w:cs="Arial"/>
          <w:noProof/>
          <w:sz w:val="20"/>
          <w:szCs w:val="20"/>
          <w:lang w:val="sr-Cyrl-RS"/>
        </w:rPr>
        <w:t xml:space="preserve">   </w:t>
      </w:r>
      <w:r w:rsidR="00CC253E" w:rsidRPr="00E95059">
        <w:rPr>
          <w:rFonts w:cs="Arial"/>
          <w:noProof/>
          <w:sz w:val="20"/>
          <w:szCs w:val="20"/>
          <w:lang w:val="sr-Cyrl-RS"/>
        </w:rPr>
        <w:t xml:space="preserve">               </w:t>
      </w:r>
      <w:r w:rsidRPr="00E95059">
        <w:rPr>
          <w:rFonts w:cs="Arial"/>
          <w:noProof/>
          <w:sz w:val="20"/>
          <w:szCs w:val="20"/>
          <w:lang w:val="sr-Cyrl-RS"/>
        </w:rPr>
        <w:t>БЕОГРАД</w:t>
      </w:r>
    </w:p>
    <w:p w14:paraId="5EF27CFD" w14:textId="77777777" w:rsidR="009C0203" w:rsidRPr="00E95059" w:rsidRDefault="009C0203" w:rsidP="009C0203">
      <w:pPr>
        <w:pStyle w:val="KDParagraf"/>
        <w:tabs>
          <w:tab w:val="left" w:pos="2190"/>
        </w:tabs>
        <w:spacing w:before="0"/>
        <w:rPr>
          <w:rFonts w:cs="Arial"/>
          <w:b/>
          <w:sz w:val="20"/>
          <w:szCs w:val="20"/>
          <w:lang w:val="sr-Cyrl-RS"/>
        </w:rPr>
      </w:pPr>
    </w:p>
    <w:p w14:paraId="17B1EA0D" w14:textId="77777777"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Latn-RS"/>
        </w:rPr>
        <w:t xml:space="preserve">                                                                        </w:t>
      </w:r>
      <w:r w:rsidRPr="00E95059">
        <w:rPr>
          <w:rFonts w:cs="Arial"/>
          <w:b/>
          <w:sz w:val="20"/>
          <w:szCs w:val="20"/>
          <w:lang w:val="sr-Cyrl-RS"/>
        </w:rPr>
        <w:t>М.П</w:t>
      </w:r>
      <w:r w:rsidRPr="00E95059">
        <w:rPr>
          <w:rFonts w:cs="Arial"/>
          <w:b/>
          <w:sz w:val="20"/>
          <w:szCs w:val="20"/>
          <w:lang w:val="sr-Latn-RS"/>
        </w:rPr>
        <w:t xml:space="preserve">          </w:t>
      </w:r>
      <w:r w:rsidRPr="00E95059">
        <w:rPr>
          <w:rFonts w:cs="Arial"/>
          <w:b/>
          <w:sz w:val="20"/>
          <w:szCs w:val="20"/>
          <w:lang w:val="sr-Cyrl-RS"/>
        </w:rPr>
        <w:t>_________________________________</w:t>
      </w:r>
      <w:r w:rsidRPr="00E95059">
        <w:rPr>
          <w:rFonts w:cs="Arial"/>
          <w:b/>
          <w:sz w:val="20"/>
          <w:szCs w:val="20"/>
          <w:lang w:val="sr-Cyrl-RS"/>
        </w:rPr>
        <w:tab/>
        <w:t>________________________</w:t>
      </w:r>
    </w:p>
    <w:p w14:paraId="1F6CBD08" w14:textId="59F4E9D3"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Cyrl-RS"/>
        </w:rPr>
        <w:t xml:space="preserve">                                                                            </w:t>
      </w:r>
      <w:r w:rsidR="0087372F" w:rsidRPr="00E95059">
        <w:rPr>
          <w:rFonts w:cs="Arial"/>
          <w:b/>
          <w:sz w:val="20"/>
          <w:szCs w:val="20"/>
          <w:lang w:val="sr-Cyrl-RS"/>
        </w:rPr>
        <w:t xml:space="preserve">                       </w:t>
      </w:r>
      <w:r w:rsidRPr="00E95059">
        <w:rPr>
          <w:rFonts w:cs="Arial"/>
          <w:b/>
          <w:sz w:val="20"/>
          <w:szCs w:val="20"/>
          <w:lang w:val="sr-Cyrl-RS"/>
        </w:rPr>
        <w:t>име и презиме</w:t>
      </w:r>
    </w:p>
    <w:p w14:paraId="299C9A40" w14:textId="25096E1A"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Cyrl-RS"/>
        </w:rPr>
        <w:t xml:space="preserve">                                                                                   </w:t>
      </w:r>
      <w:r w:rsidR="0087372F" w:rsidRPr="00E95059">
        <w:rPr>
          <w:rFonts w:cs="Arial"/>
          <w:b/>
          <w:sz w:val="20"/>
          <w:szCs w:val="20"/>
          <w:lang w:val="sr-Cyrl-RS"/>
        </w:rPr>
        <w:t xml:space="preserve">                     </w:t>
      </w:r>
      <w:r w:rsidRPr="00E95059">
        <w:rPr>
          <w:rFonts w:cs="Arial"/>
          <w:b/>
          <w:sz w:val="20"/>
          <w:szCs w:val="20"/>
          <w:lang w:val="sr-Cyrl-RS"/>
        </w:rPr>
        <w:t>функција</w:t>
      </w:r>
    </w:p>
    <w:p w14:paraId="77D64185" w14:textId="5EA11FA8" w:rsidR="009C0203" w:rsidRPr="00E95059" w:rsidRDefault="00F857B9" w:rsidP="009C0203">
      <w:pPr>
        <w:pStyle w:val="KDParagraf"/>
        <w:tabs>
          <w:tab w:val="left" w:pos="2190"/>
          <w:tab w:val="left" w:pos="5760"/>
        </w:tabs>
        <w:spacing w:before="0"/>
        <w:rPr>
          <w:rFonts w:cs="Arial"/>
          <w:b/>
          <w:sz w:val="20"/>
          <w:szCs w:val="20"/>
          <w:lang w:val="sr-Cyrl-RS"/>
        </w:rPr>
      </w:pPr>
      <w:r w:rsidRPr="00E95059">
        <w:rPr>
          <w:rFonts w:cs="&quot;Arial&quot;"/>
          <w:sz w:val="20"/>
          <w:szCs w:val="20"/>
          <w:lang w:val="ru-RU"/>
        </w:rPr>
        <w:t xml:space="preserve">             </w:t>
      </w:r>
      <w:r w:rsidR="009C0203" w:rsidRPr="00E95059">
        <w:rPr>
          <w:rFonts w:cs="&quot;Arial&quot;"/>
          <w:sz w:val="20"/>
          <w:szCs w:val="20"/>
          <w:lang w:val="ru-RU"/>
        </w:rPr>
        <w:t>Милан Лаковић</w:t>
      </w:r>
    </w:p>
    <w:p w14:paraId="719C74F6" w14:textId="77777777" w:rsidR="009C0203" w:rsidRPr="00E95059" w:rsidRDefault="009C0203" w:rsidP="009C0203">
      <w:pPr>
        <w:autoSpaceDE w:val="0"/>
        <w:autoSpaceDN w:val="0"/>
        <w:adjustRightInd w:val="0"/>
        <w:rPr>
          <w:rFonts w:cs="&quot;Arial&quot;"/>
          <w:sz w:val="20"/>
          <w:szCs w:val="20"/>
          <w:lang w:val="ru-RU"/>
        </w:rPr>
      </w:pPr>
      <w:r w:rsidRPr="00E95059">
        <w:rPr>
          <w:rFonts w:cs="&quot;Arial&quot;"/>
          <w:sz w:val="20"/>
          <w:szCs w:val="20"/>
          <w:lang w:val="ru-RU"/>
        </w:rPr>
        <w:t xml:space="preserve">           Финансијски директор</w:t>
      </w:r>
    </w:p>
    <w:p w14:paraId="116C4A7D" w14:textId="24ABC9F4" w:rsidR="00151D4C" w:rsidRPr="00E95059" w:rsidRDefault="009C0203" w:rsidP="00B262EA">
      <w:pPr>
        <w:autoSpaceDE w:val="0"/>
        <w:autoSpaceDN w:val="0"/>
        <w:adjustRightInd w:val="0"/>
        <w:rPr>
          <w:rFonts w:cs="Arial"/>
          <w:sz w:val="20"/>
          <w:szCs w:val="20"/>
          <w:lang w:val="ru-RU"/>
        </w:rPr>
      </w:pPr>
      <w:r w:rsidRPr="00E95059">
        <w:rPr>
          <w:rFonts w:cs="&quot;Arial&quot;"/>
          <w:sz w:val="20"/>
          <w:szCs w:val="20"/>
          <w:lang w:val="ru-RU"/>
        </w:rPr>
        <w:t xml:space="preserve">              ТЕ-КО  Костолац</w:t>
      </w:r>
    </w:p>
    <w:p w14:paraId="0272541D" w14:textId="77777777" w:rsidR="00151D4C" w:rsidRPr="00E95059" w:rsidRDefault="00151D4C" w:rsidP="00803D3D">
      <w:pPr>
        <w:pStyle w:val="KDParagraf"/>
        <w:spacing w:before="0"/>
        <w:rPr>
          <w:rFonts w:cs="Arial"/>
          <w:sz w:val="20"/>
          <w:szCs w:val="20"/>
          <w:lang w:val="ru-RU"/>
        </w:rPr>
      </w:pPr>
    </w:p>
    <w:p w14:paraId="75151C65" w14:textId="77777777" w:rsidR="00E95059" w:rsidRDefault="00E95059" w:rsidP="006F63C2">
      <w:pPr>
        <w:pStyle w:val="KDParagraf"/>
        <w:spacing w:before="0"/>
        <w:rPr>
          <w:rFonts w:cs="Arial"/>
          <w:b/>
          <w:lang w:val="ru-RU"/>
        </w:rPr>
      </w:pPr>
    </w:p>
    <w:p w14:paraId="45EF5005" w14:textId="77777777" w:rsidR="00E95059" w:rsidRDefault="00E95059" w:rsidP="006F63C2">
      <w:pPr>
        <w:pStyle w:val="KDParagraf"/>
        <w:spacing w:before="0"/>
        <w:rPr>
          <w:rFonts w:cs="Arial"/>
          <w:b/>
          <w:lang w:val="ru-RU"/>
        </w:rPr>
      </w:pPr>
    </w:p>
    <w:p w14:paraId="594B0E83" w14:textId="77777777" w:rsidR="001804C6" w:rsidRDefault="001804C6" w:rsidP="006F63C2">
      <w:pPr>
        <w:pStyle w:val="KDParagraf"/>
        <w:spacing w:before="0"/>
        <w:rPr>
          <w:rFonts w:cs="Arial"/>
          <w:b/>
          <w:lang w:val="ru-RU"/>
        </w:rPr>
      </w:pPr>
    </w:p>
    <w:p w14:paraId="2F7890C1" w14:textId="77777777" w:rsidR="001804C6" w:rsidRDefault="001804C6" w:rsidP="006F63C2">
      <w:pPr>
        <w:pStyle w:val="KDParagraf"/>
        <w:spacing w:before="0"/>
        <w:rPr>
          <w:rFonts w:cs="Arial"/>
          <w:b/>
          <w:lang w:val="ru-RU"/>
        </w:rPr>
      </w:pPr>
    </w:p>
    <w:p w14:paraId="3F561BCC" w14:textId="77777777" w:rsidR="001804C6" w:rsidRDefault="001804C6" w:rsidP="006F63C2">
      <w:pPr>
        <w:pStyle w:val="KDParagraf"/>
        <w:spacing w:before="0"/>
        <w:rPr>
          <w:rFonts w:cs="Arial"/>
          <w:b/>
          <w:lang w:val="ru-RU"/>
        </w:rPr>
      </w:pPr>
    </w:p>
    <w:p w14:paraId="65753939" w14:textId="77777777" w:rsidR="001804C6" w:rsidRDefault="001804C6" w:rsidP="006F63C2">
      <w:pPr>
        <w:pStyle w:val="KDParagraf"/>
        <w:spacing w:before="0"/>
        <w:rPr>
          <w:rFonts w:cs="Arial"/>
          <w:b/>
          <w:lang w:val="ru-RU"/>
        </w:rPr>
      </w:pPr>
    </w:p>
    <w:p w14:paraId="5D2130EC" w14:textId="77777777" w:rsidR="001804C6" w:rsidRDefault="001804C6" w:rsidP="006F63C2">
      <w:pPr>
        <w:pStyle w:val="KDParagraf"/>
        <w:spacing w:before="0"/>
        <w:rPr>
          <w:rFonts w:cs="Arial"/>
          <w:b/>
          <w:lang w:val="ru-RU"/>
        </w:rPr>
      </w:pPr>
    </w:p>
    <w:p w14:paraId="6B7EF358" w14:textId="77777777" w:rsidR="00BC3048" w:rsidRDefault="00BC3048" w:rsidP="006F63C2">
      <w:pPr>
        <w:pStyle w:val="KDParagraf"/>
        <w:spacing w:before="0"/>
        <w:rPr>
          <w:rFonts w:cs="Arial"/>
          <w:b/>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lastRenderedPageBreak/>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77777777"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6655C615"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405C4C">
        <w:rPr>
          <w:rFonts w:cs="Arial"/>
          <w:lang w:val="ru-RU"/>
        </w:rPr>
        <w:t>пружања услуга</w:t>
      </w:r>
      <w:r w:rsidRPr="00C47D19">
        <w:rPr>
          <w:rFonts w:cs="Arial"/>
          <w:lang w:val="ru-RU"/>
        </w:rPr>
        <w:t xml:space="preserve">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lastRenderedPageBreak/>
        <w:t>Тачка 5.</w:t>
      </w:r>
    </w:p>
    <w:p w14:paraId="70DB5831" w14:textId="6394E0F4"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405C4C">
        <w:rPr>
          <w:rFonts w:cs="Arial"/>
          <w:lang w:val="ru-RU"/>
        </w:rPr>
        <w:t>пружање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51F3414D"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405C4C">
        <w:rPr>
          <w:rFonts w:cs="Arial"/>
          <w:lang w:val="ru-RU"/>
        </w:rPr>
        <w:t>извођења услуга</w:t>
      </w:r>
      <w:r w:rsidRPr="00C47D19">
        <w:rPr>
          <w:rFonts w:cs="Arial"/>
          <w:lang w:val="ru-RU"/>
        </w:rPr>
        <w:t xml:space="preserve">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38B0C8CA"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w:t>
      </w:r>
      <w:r w:rsidR="00405C4C">
        <w:rPr>
          <w:rFonts w:cs="Arial"/>
          <w:lang w:val="ru-RU"/>
        </w:rPr>
        <w:t>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08FD6312"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405C4C">
        <w:rPr>
          <w:rFonts w:cs="Arial"/>
          <w:lang w:val="ru-RU"/>
        </w:rPr>
        <w:t>пружања услуга</w:t>
      </w:r>
      <w:r w:rsidRPr="00C47D19">
        <w:rPr>
          <w:rFonts w:cs="Arial"/>
          <w:lang w:val="ru-RU"/>
        </w:rPr>
        <w:t xml:space="preserve">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35DF3C2D"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405C4C">
        <w:rPr>
          <w:rFonts w:cs="Arial"/>
          <w:lang w:val="ru-RU"/>
        </w:rPr>
        <w:t>пружање услуга</w:t>
      </w:r>
      <w:r w:rsidRPr="00C47D19">
        <w:rPr>
          <w:rFonts w:cs="Arial"/>
          <w:lang w:val="ru-RU"/>
        </w:rPr>
        <w:t xml:space="preserve">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7790" w14:textId="77777777" w:rsidR="00D655E1" w:rsidRDefault="00D655E1">
      <w:r>
        <w:separator/>
      </w:r>
    </w:p>
    <w:p w14:paraId="3A4496CB" w14:textId="77777777" w:rsidR="00D655E1" w:rsidRDefault="00D655E1"/>
  </w:endnote>
  <w:endnote w:type="continuationSeparator" w:id="0">
    <w:p w14:paraId="3454D049" w14:textId="77777777" w:rsidR="00D655E1" w:rsidRDefault="00D655E1">
      <w:r>
        <w:continuationSeparator/>
      </w:r>
    </w:p>
    <w:p w14:paraId="34C73FAF" w14:textId="77777777" w:rsidR="00D655E1" w:rsidRDefault="00D65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655E1" w:rsidRDefault="00D655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655E1" w:rsidRDefault="00D655E1" w:rsidP="00841BE7">
    <w:pPr>
      <w:pStyle w:val="Footer"/>
      <w:ind w:right="360"/>
    </w:pPr>
  </w:p>
  <w:p w14:paraId="340F1A55" w14:textId="77777777" w:rsidR="00D655E1" w:rsidRDefault="00D655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655E1" w:rsidRPr="00EC5BB4" w:rsidRDefault="00D65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65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651">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655E1" w:rsidRPr="00EC5BB4" w:rsidRDefault="00D65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6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651">
      <w:rPr>
        <w:rStyle w:val="PageNumber"/>
        <w:rFonts w:cs="Arial"/>
        <w:b/>
        <w:noProof/>
        <w:szCs w:val="24"/>
      </w:rPr>
      <w:t>75</w:t>
    </w:r>
    <w:r w:rsidRPr="00EC5BB4">
      <w:rPr>
        <w:rStyle w:val="PageNumber"/>
        <w:rFonts w:cs="Arial"/>
        <w:b/>
        <w:szCs w:val="24"/>
      </w:rPr>
      <w:fldChar w:fldCharType="end"/>
    </w:r>
  </w:p>
  <w:p w14:paraId="7C7538CB" w14:textId="77777777" w:rsidR="00D655E1" w:rsidRDefault="00D6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D374" w14:textId="77777777" w:rsidR="00D655E1" w:rsidRDefault="00D655E1">
      <w:r>
        <w:separator/>
      </w:r>
    </w:p>
    <w:p w14:paraId="289EF45D" w14:textId="77777777" w:rsidR="00D655E1" w:rsidRDefault="00D655E1"/>
  </w:footnote>
  <w:footnote w:type="continuationSeparator" w:id="0">
    <w:p w14:paraId="383D0995" w14:textId="77777777" w:rsidR="00D655E1" w:rsidRDefault="00D655E1">
      <w:r>
        <w:continuationSeparator/>
      </w:r>
    </w:p>
    <w:p w14:paraId="18A5719F" w14:textId="77777777" w:rsidR="00D655E1" w:rsidRDefault="00D65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655E1" w:rsidRDefault="00D655E1" w:rsidP="004276AD">
    <w:pPr>
      <w:pStyle w:val="Header"/>
      <w:rPr>
        <w:sz w:val="20"/>
      </w:rPr>
    </w:pPr>
  </w:p>
  <w:p w14:paraId="5C97F881" w14:textId="1E11FFF8" w:rsidR="00D655E1" w:rsidRPr="009D5B8D" w:rsidRDefault="00D655E1"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3100/0457/2019</w:t>
    </w:r>
  </w:p>
  <w:p w14:paraId="3A3C99C2" w14:textId="77777777" w:rsidR="00D655E1" w:rsidRPr="00611597" w:rsidRDefault="00D655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655E1" w:rsidRDefault="00D655E1" w:rsidP="004276AD">
    <w:pPr>
      <w:pStyle w:val="Header"/>
      <w:rPr>
        <w:lang w:val="sr-Cyrl-RS"/>
      </w:rPr>
    </w:pPr>
  </w:p>
  <w:p w14:paraId="21C09815" w14:textId="52ED9772" w:rsidR="00D655E1" w:rsidRPr="00FA26E0" w:rsidRDefault="00D655E1"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3100/0457/2019</w:t>
    </w:r>
  </w:p>
  <w:p w14:paraId="74971107" w14:textId="77777777" w:rsidR="00D655E1" w:rsidRPr="00611597" w:rsidRDefault="00D655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D11CE4"/>
    <w:multiLevelType w:val="hybridMultilevel"/>
    <w:tmpl w:val="3B9C4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18B2654"/>
    <w:multiLevelType w:val="multilevel"/>
    <w:tmpl w:val="1EA4F9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7431A5D"/>
    <w:multiLevelType w:val="hybridMultilevel"/>
    <w:tmpl w:val="3760D968"/>
    <w:lvl w:ilvl="0" w:tplc="04090001">
      <w:start w:val="1"/>
      <w:numFmt w:val="bullet"/>
      <w:lvlText w:val=""/>
      <w:lvlJc w:val="left"/>
      <w:pPr>
        <w:ind w:left="1953" w:hanging="360"/>
      </w:pPr>
      <w:rPr>
        <w:rFonts w:ascii="Symbol" w:hAnsi="Symbol" w:hint="default"/>
      </w:rPr>
    </w:lvl>
    <w:lvl w:ilvl="1" w:tplc="04090003">
      <w:start w:val="1"/>
      <w:numFmt w:val="bullet"/>
      <w:lvlText w:val="o"/>
      <w:lvlJc w:val="left"/>
      <w:pPr>
        <w:ind w:left="2673" w:hanging="360"/>
      </w:pPr>
      <w:rPr>
        <w:rFonts w:ascii="Courier New" w:hAnsi="Courier New" w:cs="Courier New" w:hint="default"/>
      </w:rPr>
    </w:lvl>
    <w:lvl w:ilvl="2" w:tplc="04090005">
      <w:start w:val="1"/>
      <w:numFmt w:val="bullet"/>
      <w:lvlText w:val=""/>
      <w:lvlJc w:val="left"/>
      <w:pPr>
        <w:ind w:left="3393" w:hanging="360"/>
      </w:pPr>
      <w:rPr>
        <w:rFonts w:ascii="Wingdings" w:hAnsi="Wingdings" w:hint="default"/>
      </w:rPr>
    </w:lvl>
    <w:lvl w:ilvl="3" w:tplc="04090001">
      <w:start w:val="1"/>
      <w:numFmt w:val="bullet"/>
      <w:lvlText w:val=""/>
      <w:lvlJc w:val="left"/>
      <w:pPr>
        <w:ind w:left="4113" w:hanging="360"/>
      </w:pPr>
      <w:rPr>
        <w:rFonts w:ascii="Symbol" w:hAnsi="Symbol" w:hint="default"/>
      </w:rPr>
    </w:lvl>
    <w:lvl w:ilvl="4" w:tplc="04090003">
      <w:start w:val="1"/>
      <w:numFmt w:val="bullet"/>
      <w:lvlText w:val="o"/>
      <w:lvlJc w:val="left"/>
      <w:pPr>
        <w:ind w:left="4833" w:hanging="360"/>
      </w:pPr>
      <w:rPr>
        <w:rFonts w:ascii="Courier New" w:hAnsi="Courier New" w:cs="Courier New" w:hint="default"/>
      </w:rPr>
    </w:lvl>
    <w:lvl w:ilvl="5" w:tplc="04090005">
      <w:start w:val="1"/>
      <w:numFmt w:val="bullet"/>
      <w:lvlText w:val=""/>
      <w:lvlJc w:val="left"/>
      <w:pPr>
        <w:ind w:left="5553" w:hanging="360"/>
      </w:pPr>
      <w:rPr>
        <w:rFonts w:ascii="Wingdings" w:hAnsi="Wingdings" w:hint="default"/>
      </w:rPr>
    </w:lvl>
    <w:lvl w:ilvl="6" w:tplc="04090001">
      <w:start w:val="1"/>
      <w:numFmt w:val="bullet"/>
      <w:lvlText w:val=""/>
      <w:lvlJc w:val="left"/>
      <w:pPr>
        <w:ind w:left="6273" w:hanging="360"/>
      </w:pPr>
      <w:rPr>
        <w:rFonts w:ascii="Symbol" w:hAnsi="Symbol" w:hint="default"/>
      </w:rPr>
    </w:lvl>
    <w:lvl w:ilvl="7" w:tplc="04090003">
      <w:start w:val="1"/>
      <w:numFmt w:val="bullet"/>
      <w:lvlText w:val="o"/>
      <w:lvlJc w:val="left"/>
      <w:pPr>
        <w:ind w:left="6993" w:hanging="360"/>
      </w:pPr>
      <w:rPr>
        <w:rFonts w:ascii="Courier New" w:hAnsi="Courier New" w:cs="Courier New" w:hint="default"/>
      </w:rPr>
    </w:lvl>
    <w:lvl w:ilvl="8" w:tplc="04090005">
      <w:start w:val="1"/>
      <w:numFmt w:val="bullet"/>
      <w:lvlText w:val=""/>
      <w:lvlJc w:val="left"/>
      <w:pPr>
        <w:ind w:left="7713" w:hanging="360"/>
      </w:pPr>
      <w:rPr>
        <w:rFonts w:ascii="Wingdings" w:hAnsi="Wingdings" w:hint="default"/>
      </w:rPr>
    </w:lvl>
  </w:abstractNum>
  <w:abstractNum w:abstractNumId="76">
    <w:nsid w:val="49BD1D46"/>
    <w:multiLevelType w:val="hybridMultilevel"/>
    <w:tmpl w:val="55B2F212"/>
    <w:lvl w:ilvl="0" w:tplc="FB2EC410">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FBF05B5"/>
    <w:multiLevelType w:val="hybridMultilevel"/>
    <w:tmpl w:val="02E44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59B7257"/>
    <w:multiLevelType w:val="hybridMultilevel"/>
    <w:tmpl w:val="25DCB5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C4C60A7"/>
    <w:multiLevelType w:val="hybridMultilevel"/>
    <w:tmpl w:val="A1E2F14A"/>
    <w:lvl w:ilvl="0" w:tplc="04090011">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4"/>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6"/>
  </w:num>
  <w:num w:numId="8">
    <w:abstractNumId w:val="70"/>
  </w:num>
  <w:num w:numId="9">
    <w:abstractNumId w:val="66"/>
  </w:num>
  <w:num w:numId="10">
    <w:abstractNumId w:val="58"/>
  </w:num>
  <w:num w:numId="11">
    <w:abstractNumId w:val="55"/>
  </w:num>
  <w:num w:numId="12">
    <w:abstractNumId w:val="73"/>
  </w:num>
  <w:num w:numId="13">
    <w:abstractNumId w:val="67"/>
  </w:num>
  <w:num w:numId="14">
    <w:abstractNumId w:val="62"/>
  </w:num>
  <w:num w:numId="15">
    <w:abstractNumId w:val="85"/>
  </w:num>
  <w:num w:numId="16">
    <w:abstractNumId w:val="89"/>
  </w:num>
  <w:num w:numId="17">
    <w:abstractNumId w:val="49"/>
  </w:num>
  <w:num w:numId="18">
    <w:abstractNumId w:val="72"/>
  </w:num>
  <w:num w:numId="19">
    <w:abstractNumId w:val="56"/>
  </w:num>
  <w:num w:numId="20">
    <w:abstractNumId w:val="78"/>
  </w:num>
  <w:num w:numId="21">
    <w:abstractNumId w:val="65"/>
  </w:num>
  <w:num w:numId="22">
    <w:abstractNumId w:val="64"/>
  </w:num>
  <w:num w:numId="23">
    <w:abstractNumId w:val="87"/>
  </w:num>
  <w:num w:numId="24">
    <w:abstractNumId w:val="74"/>
  </w:num>
  <w:num w:numId="25">
    <w:abstractNumId w:val="60"/>
  </w:num>
  <w:num w:numId="26">
    <w:abstractNumId w:val="95"/>
  </w:num>
  <w:num w:numId="27">
    <w:abstractNumId w:val="91"/>
  </w:num>
  <w:num w:numId="28">
    <w:abstractNumId w:val="80"/>
  </w:num>
  <w:num w:numId="29">
    <w:abstractNumId w:val="71"/>
  </w:num>
  <w:num w:numId="30">
    <w:abstractNumId w:val="79"/>
  </w:num>
  <w:num w:numId="31">
    <w:abstractNumId w:val="76"/>
  </w:num>
  <w:num w:numId="32">
    <w:abstractNumId w:val="81"/>
  </w:num>
  <w:num w:numId="33">
    <w:abstractNumId w:val="61"/>
  </w:num>
  <w:num w:numId="34">
    <w:abstractNumId w:val="75"/>
  </w:num>
  <w:num w:numId="35">
    <w:abstractNumId w:val="8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97"/>
    <w:rsid w:val="000035F7"/>
    <w:rsid w:val="000042FE"/>
    <w:rsid w:val="0000496D"/>
    <w:rsid w:val="00005800"/>
    <w:rsid w:val="00005C53"/>
    <w:rsid w:val="00005D85"/>
    <w:rsid w:val="00006E35"/>
    <w:rsid w:val="00007AED"/>
    <w:rsid w:val="00007CE7"/>
    <w:rsid w:val="000104DC"/>
    <w:rsid w:val="00010651"/>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BF0"/>
    <w:rsid w:val="00073D60"/>
    <w:rsid w:val="00073EC5"/>
    <w:rsid w:val="0007424E"/>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51C"/>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E2E"/>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3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413"/>
    <w:rsid w:val="001804C6"/>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F"/>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6DA9"/>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527"/>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4E8E"/>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0EC5"/>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AE3"/>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491"/>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D3"/>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C4C"/>
    <w:rsid w:val="00405E5E"/>
    <w:rsid w:val="004062E7"/>
    <w:rsid w:val="004065AE"/>
    <w:rsid w:val="00406F7D"/>
    <w:rsid w:val="0040775A"/>
    <w:rsid w:val="0040776B"/>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452"/>
    <w:rsid w:val="004947DD"/>
    <w:rsid w:val="00494CD6"/>
    <w:rsid w:val="0049540A"/>
    <w:rsid w:val="00495801"/>
    <w:rsid w:val="0049592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1A8"/>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68"/>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9E7"/>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9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28"/>
    <w:rsid w:val="005C1995"/>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9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E1"/>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4814"/>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297"/>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0A5"/>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28"/>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0F29"/>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A7"/>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8A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99"/>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3E00"/>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41A"/>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990"/>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391"/>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7BB"/>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2651"/>
    <w:rsid w:val="00A026B0"/>
    <w:rsid w:val="00A035DF"/>
    <w:rsid w:val="00A04B1D"/>
    <w:rsid w:val="00A04BDE"/>
    <w:rsid w:val="00A05273"/>
    <w:rsid w:val="00A05499"/>
    <w:rsid w:val="00A056D2"/>
    <w:rsid w:val="00A058CB"/>
    <w:rsid w:val="00A05D7D"/>
    <w:rsid w:val="00A0624F"/>
    <w:rsid w:val="00A062D2"/>
    <w:rsid w:val="00A06D69"/>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9E3"/>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87F25"/>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3DAB"/>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048"/>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D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6C7"/>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9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A0A"/>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943"/>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8B"/>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D1"/>
    <w:rsid w:val="00CE4F20"/>
    <w:rsid w:val="00CE5342"/>
    <w:rsid w:val="00CE5447"/>
    <w:rsid w:val="00CE57FC"/>
    <w:rsid w:val="00CE5E29"/>
    <w:rsid w:val="00CE65AE"/>
    <w:rsid w:val="00CE6AF0"/>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5E1"/>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34"/>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D04"/>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B5A"/>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92"/>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1"/>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09"/>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2"/>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059"/>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64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8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37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0782216">
      <w:bodyDiv w:val="1"/>
      <w:marLeft w:val="0"/>
      <w:marRight w:val="0"/>
      <w:marTop w:val="0"/>
      <w:marBottom w:val="0"/>
      <w:divBdr>
        <w:top w:val="none" w:sz="0" w:space="0" w:color="auto"/>
        <w:left w:val="none" w:sz="0" w:space="0" w:color="auto"/>
        <w:bottom w:val="none" w:sz="0" w:space="0" w:color="auto"/>
        <w:right w:val="none" w:sz="0" w:space="0" w:color="auto"/>
      </w:divBdr>
    </w:div>
    <w:div w:id="110828132">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227286">
      <w:bodyDiv w:val="1"/>
      <w:marLeft w:val="0"/>
      <w:marRight w:val="0"/>
      <w:marTop w:val="0"/>
      <w:marBottom w:val="0"/>
      <w:divBdr>
        <w:top w:val="none" w:sz="0" w:space="0" w:color="auto"/>
        <w:left w:val="none" w:sz="0" w:space="0" w:color="auto"/>
        <w:bottom w:val="none" w:sz="0" w:space="0" w:color="auto"/>
        <w:right w:val="none" w:sz="0" w:space="0" w:color="auto"/>
      </w:divBdr>
    </w:div>
    <w:div w:id="4324384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5219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7703477">
      <w:bodyDiv w:val="1"/>
      <w:marLeft w:val="0"/>
      <w:marRight w:val="0"/>
      <w:marTop w:val="0"/>
      <w:marBottom w:val="0"/>
      <w:divBdr>
        <w:top w:val="none" w:sz="0" w:space="0" w:color="auto"/>
        <w:left w:val="none" w:sz="0" w:space="0" w:color="auto"/>
        <w:bottom w:val="none" w:sz="0" w:space="0" w:color="auto"/>
        <w:right w:val="none" w:sz="0" w:space="0" w:color="auto"/>
      </w:divBdr>
    </w:div>
    <w:div w:id="1038162307">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8895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454376">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1649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197003">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30268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74424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032C-F0A9-4C29-BA9C-E1E9B931DF7C}"/>
</file>

<file path=customXml/itemProps10.xml><?xml version="1.0" encoding="utf-8"?>
<ds:datastoreItem xmlns:ds="http://schemas.openxmlformats.org/officeDocument/2006/customXml" ds:itemID="{0B1FC33F-652A-4EDE-B831-60AEA243FE45}"/>
</file>

<file path=customXml/itemProps100.xml><?xml version="1.0" encoding="utf-8"?>
<ds:datastoreItem xmlns:ds="http://schemas.openxmlformats.org/officeDocument/2006/customXml" ds:itemID="{752687E3-CEB3-45AE-9EDD-546D3CD91ED2}"/>
</file>

<file path=customXml/itemProps101.xml><?xml version="1.0" encoding="utf-8"?>
<ds:datastoreItem xmlns:ds="http://schemas.openxmlformats.org/officeDocument/2006/customXml" ds:itemID="{E24A1BB5-E75E-4258-B939-5E7C974CE241}"/>
</file>

<file path=customXml/itemProps102.xml><?xml version="1.0" encoding="utf-8"?>
<ds:datastoreItem xmlns:ds="http://schemas.openxmlformats.org/officeDocument/2006/customXml" ds:itemID="{7BF6C085-D865-4F64-BF16-D80E42D507E5}"/>
</file>

<file path=customXml/itemProps103.xml><?xml version="1.0" encoding="utf-8"?>
<ds:datastoreItem xmlns:ds="http://schemas.openxmlformats.org/officeDocument/2006/customXml" ds:itemID="{91EAED19-D2C7-47B3-AF6B-6E5BF96DEE4F}"/>
</file>

<file path=customXml/itemProps104.xml><?xml version="1.0" encoding="utf-8"?>
<ds:datastoreItem xmlns:ds="http://schemas.openxmlformats.org/officeDocument/2006/customXml" ds:itemID="{C8DE4B46-639F-4C9B-9857-4633DC43DD82}"/>
</file>

<file path=customXml/itemProps105.xml><?xml version="1.0" encoding="utf-8"?>
<ds:datastoreItem xmlns:ds="http://schemas.openxmlformats.org/officeDocument/2006/customXml" ds:itemID="{61F692D4-20EF-4340-8FD7-9795AADFB9FC}"/>
</file>

<file path=customXml/itemProps106.xml><?xml version="1.0" encoding="utf-8"?>
<ds:datastoreItem xmlns:ds="http://schemas.openxmlformats.org/officeDocument/2006/customXml" ds:itemID="{D667BD7B-502B-4D64-A646-6420966AE1F6}"/>
</file>

<file path=customXml/itemProps107.xml><?xml version="1.0" encoding="utf-8"?>
<ds:datastoreItem xmlns:ds="http://schemas.openxmlformats.org/officeDocument/2006/customXml" ds:itemID="{2B54BE92-82D4-4820-B3C3-CCBF8D4FC360}"/>
</file>

<file path=customXml/itemProps108.xml><?xml version="1.0" encoding="utf-8"?>
<ds:datastoreItem xmlns:ds="http://schemas.openxmlformats.org/officeDocument/2006/customXml" ds:itemID="{57E9254D-BA88-4DBF-8836-1A3401356F2F}"/>
</file>

<file path=customXml/itemProps109.xml><?xml version="1.0" encoding="utf-8"?>
<ds:datastoreItem xmlns:ds="http://schemas.openxmlformats.org/officeDocument/2006/customXml" ds:itemID="{3EAD58C2-77DD-4845-9466-F2D3B22A873B}"/>
</file>

<file path=customXml/itemProps11.xml><?xml version="1.0" encoding="utf-8"?>
<ds:datastoreItem xmlns:ds="http://schemas.openxmlformats.org/officeDocument/2006/customXml" ds:itemID="{A0AF975E-B683-4477-AF5D-B62C11906509}"/>
</file>

<file path=customXml/itemProps110.xml><?xml version="1.0" encoding="utf-8"?>
<ds:datastoreItem xmlns:ds="http://schemas.openxmlformats.org/officeDocument/2006/customXml" ds:itemID="{E5C48A7F-1D11-4A05-9896-E9C1ECBD97B5}"/>
</file>

<file path=customXml/itemProps111.xml><?xml version="1.0" encoding="utf-8"?>
<ds:datastoreItem xmlns:ds="http://schemas.openxmlformats.org/officeDocument/2006/customXml" ds:itemID="{D923F2DE-FA11-45BD-916B-713EECEBE53A}"/>
</file>

<file path=customXml/itemProps112.xml><?xml version="1.0" encoding="utf-8"?>
<ds:datastoreItem xmlns:ds="http://schemas.openxmlformats.org/officeDocument/2006/customXml" ds:itemID="{4CE49226-B8A3-4968-8838-BD104E19299A}"/>
</file>

<file path=customXml/itemProps113.xml><?xml version="1.0" encoding="utf-8"?>
<ds:datastoreItem xmlns:ds="http://schemas.openxmlformats.org/officeDocument/2006/customXml" ds:itemID="{D063F858-60B8-438F-9769-323735DF6BAA}"/>
</file>

<file path=customXml/itemProps114.xml><?xml version="1.0" encoding="utf-8"?>
<ds:datastoreItem xmlns:ds="http://schemas.openxmlformats.org/officeDocument/2006/customXml" ds:itemID="{AAAA3ED7-1E79-47A9-91F8-D442E1C65B8D}"/>
</file>

<file path=customXml/itemProps115.xml><?xml version="1.0" encoding="utf-8"?>
<ds:datastoreItem xmlns:ds="http://schemas.openxmlformats.org/officeDocument/2006/customXml" ds:itemID="{014CA717-9637-4EFD-BCB4-AF6A723FC7AB}"/>
</file>

<file path=customXml/itemProps116.xml><?xml version="1.0" encoding="utf-8"?>
<ds:datastoreItem xmlns:ds="http://schemas.openxmlformats.org/officeDocument/2006/customXml" ds:itemID="{C989D14D-05B1-4369-A325-21AF6CDF1039}"/>
</file>

<file path=customXml/itemProps117.xml><?xml version="1.0" encoding="utf-8"?>
<ds:datastoreItem xmlns:ds="http://schemas.openxmlformats.org/officeDocument/2006/customXml" ds:itemID="{C6949A16-1A94-48FE-8944-DD142ED4F6C5}"/>
</file>

<file path=customXml/itemProps118.xml><?xml version="1.0" encoding="utf-8"?>
<ds:datastoreItem xmlns:ds="http://schemas.openxmlformats.org/officeDocument/2006/customXml" ds:itemID="{5E5B9491-C236-4D9E-A3D2-85B458B5AC9B}"/>
</file>

<file path=customXml/itemProps119.xml><?xml version="1.0" encoding="utf-8"?>
<ds:datastoreItem xmlns:ds="http://schemas.openxmlformats.org/officeDocument/2006/customXml" ds:itemID="{6CAA72C1-A08E-4A7E-A64F-3894BA88F091}"/>
</file>

<file path=customXml/itemProps12.xml><?xml version="1.0" encoding="utf-8"?>
<ds:datastoreItem xmlns:ds="http://schemas.openxmlformats.org/officeDocument/2006/customXml" ds:itemID="{34981F81-D502-4CDF-B95E-175E7D044458}"/>
</file>

<file path=customXml/itemProps120.xml><?xml version="1.0" encoding="utf-8"?>
<ds:datastoreItem xmlns:ds="http://schemas.openxmlformats.org/officeDocument/2006/customXml" ds:itemID="{BDE192BD-0975-49ED-9174-2F42B5F1D895}"/>
</file>

<file path=customXml/itemProps121.xml><?xml version="1.0" encoding="utf-8"?>
<ds:datastoreItem xmlns:ds="http://schemas.openxmlformats.org/officeDocument/2006/customXml" ds:itemID="{5D27BDB6-45D3-46C9-90DE-EE686BF63494}"/>
</file>

<file path=customXml/itemProps122.xml><?xml version="1.0" encoding="utf-8"?>
<ds:datastoreItem xmlns:ds="http://schemas.openxmlformats.org/officeDocument/2006/customXml" ds:itemID="{1EAB2254-85B7-4816-A630-18E4E0A11307}"/>
</file>

<file path=customXml/itemProps123.xml><?xml version="1.0" encoding="utf-8"?>
<ds:datastoreItem xmlns:ds="http://schemas.openxmlformats.org/officeDocument/2006/customXml" ds:itemID="{C4F4719A-14C9-43EB-AEE9-FF7980943FFE}"/>
</file>

<file path=customXml/itemProps124.xml><?xml version="1.0" encoding="utf-8"?>
<ds:datastoreItem xmlns:ds="http://schemas.openxmlformats.org/officeDocument/2006/customXml" ds:itemID="{E82728F7-88CC-4158-B77C-7FCB6221C289}"/>
</file>

<file path=customXml/itemProps125.xml><?xml version="1.0" encoding="utf-8"?>
<ds:datastoreItem xmlns:ds="http://schemas.openxmlformats.org/officeDocument/2006/customXml" ds:itemID="{BA4136D4-502D-4393-B7AE-BD5CF38B5A7E}"/>
</file>

<file path=customXml/itemProps126.xml><?xml version="1.0" encoding="utf-8"?>
<ds:datastoreItem xmlns:ds="http://schemas.openxmlformats.org/officeDocument/2006/customXml" ds:itemID="{8582CD13-E613-4C55-81F1-CFDE5C7C91E9}"/>
</file>

<file path=customXml/itemProps127.xml><?xml version="1.0" encoding="utf-8"?>
<ds:datastoreItem xmlns:ds="http://schemas.openxmlformats.org/officeDocument/2006/customXml" ds:itemID="{675E9182-965E-4000-8460-CE3B1E9E75CA}"/>
</file>

<file path=customXml/itemProps128.xml><?xml version="1.0" encoding="utf-8"?>
<ds:datastoreItem xmlns:ds="http://schemas.openxmlformats.org/officeDocument/2006/customXml" ds:itemID="{5B03AC7E-F929-416C-B47F-7F9DD023A875}"/>
</file>

<file path=customXml/itemProps129.xml><?xml version="1.0" encoding="utf-8"?>
<ds:datastoreItem xmlns:ds="http://schemas.openxmlformats.org/officeDocument/2006/customXml" ds:itemID="{8CF20BE3-8B91-4199-93F2-72EF690BAB8C}"/>
</file>

<file path=customXml/itemProps13.xml><?xml version="1.0" encoding="utf-8"?>
<ds:datastoreItem xmlns:ds="http://schemas.openxmlformats.org/officeDocument/2006/customXml" ds:itemID="{83DB2DE4-3F32-4B9C-9A2C-93807D8B1B69}"/>
</file>

<file path=customXml/itemProps130.xml><?xml version="1.0" encoding="utf-8"?>
<ds:datastoreItem xmlns:ds="http://schemas.openxmlformats.org/officeDocument/2006/customXml" ds:itemID="{1B4BD833-B653-4270-9D61-AEB199836792}"/>
</file>

<file path=customXml/itemProps131.xml><?xml version="1.0" encoding="utf-8"?>
<ds:datastoreItem xmlns:ds="http://schemas.openxmlformats.org/officeDocument/2006/customXml" ds:itemID="{AC6F39FD-2FAB-45D6-8223-15FC357C853E}"/>
</file>

<file path=customXml/itemProps132.xml><?xml version="1.0" encoding="utf-8"?>
<ds:datastoreItem xmlns:ds="http://schemas.openxmlformats.org/officeDocument/2006/customXml" ds:itemID="{2266ECBC-7F35-4027-A3F5-9FCBD2D2E5CB}"/>
</file>

<file path=customXml/itemProps133.xml><?xml version="1.0" encoding="utf-8"?>
<ds:datastoreItem xmlns:ds="http://schemas.openxmlformats.org/officeDocument/2006/customXml" ds:itemID="{10252E75-3E72-4BD9-BA09-7853EF9777AF}"/>
</file>

<file path=customXml/itemProps134.xml><?xml version="1.0" encoding="utf-8"?>
<ds:datastoreItem xmlns:ds="http://schemas.openxmlformats.org/officeDocument/2006/customXml" ds:itemID="{7183A69B-B4D9-45E3-877E-85EB5CCAFE41}"/>
</file>

<file path=customXml/itemProps135.xml><?xml version="1.0" encoding="utf-8"?>
<ds:datastoreItem xmlns:ds="http://schemas.openxmlformats.org/officeDocument/2006/customXml" ds:itemID="{C192AE01-DE5A-4A5B-A3B8-B3E52BB375E2}"/>
</file>

<file path=customXml/itemProps136.xml><?xml version="1.0" encoding="utf-8"?>
<ds:datastoreItem xmlns:ds="http://schemas.openxmlformats.org/officeDocument/2006/customXml" ds:itemID="{A6DF9C1A-CCA2-495F-83DB-83C80DFBE559}"/>
</file>

<file path=customXml/itemProps137.xml><?xml version="1.0" encoding="utf-8"?>
<ds:datastoreItem xmlns:ds="http://schemas.openxmlformats.org/officeDocument/2006/customXml" ds:itemID="{823A053F-20C5-4A84-A4F6-1DD638055A11}"/>
</file>

<file path=customXml/itemProps138.xml><?xml version="1.0" encoding="utf-8"?>
<ds:datastoreItem xmlns:ds="http://schemas.openxmlformats.org/officeDocument/2006/customXml" ds:itemID="{38B57BD9-63BC-4640-96F6-3CBCF8CF84C7}"/>
</file>

<file path=customXml/itemProps139.xml><?xml version="1.0" encoding="utf-8"?>
<ds:datastoreItem xmlns:ds="http://schemas.openxmlformats.org/officeDocument/2006/customXml" ds:itemID="{5E12F522-ADE8-4AD2-B64F-8A435A36116A}"/>
</file>

<file path=customXml/itemProps14.xml><?xml version="1.0" encoding="utf-8"?>
<ds:datastoreItem xmlns:ds="http://schemas.openxmlformats.org/officeDocument/2006/customXml" ds:itemID="{CA2622E7-8BE6-4A9B-BB62-D14F54131658}"/>
</file>

<file path=customXml/itemProps140.xml><?xml version="1.0" encoding="utf-8"?>
<ds:datastoreItem xmlns:ds="http://schemas.openxmlformats.org/officeDocument/2006/customXml" ds:itemID="{0FDC2055-6301-4881-94AD-21F96D01649B}"/>
</file>

<file path=customXml/itemProps141.xml><?xml version="1.0" encoding="utf-8"?>
<ds:datastoreItem xmlns:ds="http://schemas.openxmlformats.org/officeDocument/2006/customXml" ds:itemID="{BA7E295A-79C5-4797-A42F-02CFB45EF699}"/>
</file>

<file path=customXml/itemProps142.xml><?xml version="1.0" encoding="utf-8"?>
<ds:datastoreItem xmlns:ds="http://schemas.openxmlformats.org/officeDocument/2006/customXml" ds:itemID="{743675BE-CD7D-4412-B957-D8AD1CABD23A}"/>
</file>

<file path=customXml/itemProps143.xml><?xml version="1.0" encoding="utf-8"?>
<ds:datastoreItem xmlns:ds="http://schemas.openxmlformats.org/officeDocument/2006/customXml" ds:itemID="{66DC1512-4305-412B-B7EE-953F4ADA13DD}"/>
</file>

<file path=customXml/itemProps144.xml><?xml version="1.0" encoding="utf-8"?>
<ds:datastoreItem xmlns:ds="http://schemas.openxmlformats.org/officeDocument/2006/customXml" ds:itemID="{97024928-24DE-42FF-81A3-C65902375809}"/>
</file>

<file path=customXml/itemProps145.xml><?xml version="1.0" encoding="utf-8"?>
<ds:datastoreItem xmlns:ds="http://schemas.openxmlformats.org/officeDocument/2006/customXml" ds:itemID="{9452AF1B-60CB-4219-B526-FE2C956BEF3F}"/>
</file>

<file path=customXml/itemProps146.xml><?xml version="1.0" encoding="utf-8"?>
<ds:datastoreItem xmlns:ds="http://schemas.openxmlformats.org/officeDocument/2006/customXml" ds:itemID="{392CE57F-BB35-424C-BA99-B79EF32D4F60}"/>
</file>

<file path=customXml/itemProps147.xml><?xml version="1.0" encoding="utf-8"?>
<ds:datastoreItem xmlns:ds="http://schemas.openxmlformats.org/officeDocument/2006/customXml" ds:itemID="{01B6E839-2A80-480F-A011-C31907C3BBFE}"/>
</file>

<file path=customXml/itemProps148.xml><?xml version="1.0" encoding="utf-8"?>
<ds:datastoreItem xmlns:ds="http://schemas.openxmlformats.org/officeDocument/2006/customXml" ds:itemID="{E3124935-290F-4276-AA9F-9906CB8180FF}"/>
</file>

<file path=customXml/itemProps149.xml><?xml version="1.0" encoding="utf-8"?>
<ds:datastoreItem xmlns:ds="http://schemas.openxmlformats.org/officeDocument/2006/customXml" ds:itemID="{87CA17FA-CB37-451E-BA7E-B55272ECCFD4}"/>
</file>

<file path=customXml/itemProps15.xml><?xml version="1.0" encoding="utf-8"?>
<ds:datastoreItem xmlns:ds="http://schemas.openxmlformats.org/officeDocument/2006/customXml" ds:itemID="{EFD42A73-2876-4545-9EDE-DE9722DDA6CB}"/>
</file>

<file path=customXml/itemProps150.xml><?xml version="1.0" encoding="utf-8"?>
<ds:datastoreItem xmlns:ds="http://schemas.openxmlformats.org/officeDocument/2006/customXml" ds:itemID="{72A67FB0-D393-44FF-B54D-8AE4E833C25A}"/>
</file>

<file path=customXml/itemProps151.xml><?xml version="1.0" encoding="utf-8"?>
<ds:datastoreItem xmlns:ds="http://schemas.openxmlformats.org/officeDocument/2006/customXml" ds:itemID="{4859ECEF-53FE-45D0-84A9-A621F751F24A}"/>
</file>

<file path=customXml/itemProps152.xml><?xml version="1.0" encoding="utf-8"?>
<ds:datastoreItem xmlns:ds="http://schemas.openxmlformats.org/officeDocument/2006/customXml" ds:itemID="{39909D7A-D9EA-48E0-9EE0-9A5B5E096CE1}"/>
</file>

<file path=customXml/itemProps153.xml><?xml version="1.0" encoding="utf-8"?>
<ds:datastoreItem xmlns:ds="http://schemas.openxmlformats.org/officeDocument/2006/customXml" ds:itemID="{8C0D8B3A-ACB3-4C94-94E4-121592B02B31}"/>
</file>

<file path=customXml/itemProps154.xml><?xml version="1.0" encoding="utf-8"?>
<ds:datastoreItem xmlns:ds="http://schemas.openxmlformats.org/officeDocument/2006/customXml" ds:itemID="{DC48859F-6B9B-42DC-9F44-B79172A74FFA}"/>
</file>

<file path=customXml/itemProps155.xml><?xml version="1.0" encoding="utf-8"?>
<ds:datastoreItem xmlns:ds="http://schemas.openxmlformats.org/officeDocument/2006/customXml" ds:itemID="{30A6474D-3094-4441-B402-B34F55EA0EE6}"/>
</file>

<file path=customXml/itemProps156.xml><?xml version="1.0" encoding="utf-8"?>
<ds:datastoreItem xmlns:ds="http://schemas.openxmlformats.org/officeDocument/2006/customXml" ds:itemID="{1C04EA9C-D43A-4E54-8206-C645CC24B055}"/>
</file>

<file path=customXml/itemProps157.xml><?xml version="1.0" encoding="utf-8"?>
<ds:datastoreItem xmlns:ds="http://schemas.openxmlformats.org/officeDocument/2006/customXml" ds:itemID="{9F670C06-DC8B-47FF-89AE-CA007069FADB}"/>
</file>

<file path=customXml/itemProps158.xml><?xml version="1.0" encoding="utf-8"?>
<ds:datastoreItem xmlns:ds="http://schemas.openxmlformats.org/officeDocument/2006/customXml" ds:itemID="{FFADDC71-5E54-49F5-8714-265E95896037}"/>
</file>

<file path=customXml/itemProps159.xml><?xml version="1.0" encoding="utf-8"?>
<ds:datastoreItem xmlns:ds="http://schemas.openxmlformats.org/officeDocument/2006/customXml" ds:itemID="{7A7FE67C-D9FA-47E9-BA7E-05B00D42293B}"/>
</file>

<file path=customXml/itemProps16.xml><?xml version="1.0" encoding="utf-8"?>
<ds:datastoreItem xmlns:ds="http://schemas.openxmlformats.org/officeDocument/2006/customXml" ds:itemID="{2F3A2CF1-6CCA-4AEA-9D40-426DAAB5128B}"/>
</file>

<file path=customXml/itemProps160.xml><?xml version="1.0" encoding="utf-8"?>
<ds:datastoreItem xmlns:ds="http://schemas.openxmlformats.org/officeDocument/2006/customXml" ds:itemID="{9C2604DC-6AFE-40AD-9454-397BC53F5F00}"/>
</file>

<file path=customXml/itemProps17.xml><?xml version="1.0" encoding="utf-8"?>
<ds:datastoreItem xmlns:ds="http://schemas.openxmlformats.org/officeDocument/2006/customXml" ds:itemID="{94DD8BED-DB96-4FD7-B324-E3F37974704B}"/>
</file>

<file path=customXml/itemProps18.xml><?xml version="1.0" encoding="utf-8"?>
<ds:datastoreItem xmlns:ds="http://schemas.openxmlformats.org/officeDocument/2006/customXml" ds:itemID="{82D453EC-0062-4F2F-B877-6CBFF5FE87BE}"/>
</file>

<file path=customXml/itemProps19.xml><?xml version="1.0" encoding="utf-8"?>
<ds:datastoreItem xmlns:ds="http://schemas.openxmlformats.org/officeDocument/2006/customXml" ds:itemID="{412DD822-1C1A-4975-957E-A0D0D1E9670D}"/>
</file>

<file path=customXml/itemProps2.xml><?xml version="1.0" encoding="utf-8"?>
<ds:datastoreItem xmlns:ds="http://schemas.openxmlformats.org/officeDocument/2006/customXml" ds:itemID="{87A0F24B-C3B1-42A4-8E49-21B95142270D}"/>
</file>

<file path=customXml/itemProps20.xml><?xml version="1.0" encoding="utf-8"?>
<ds:datastoreItem xmlns:ds="http://schemas.openxmlformats.org/officeDocument/2006/customXml" ds:itemID="{01EE6F44-7182-4D1D-9451-DD54D18EC9BD}"/>
</file>

<file path=customXml/itemProps21.xml><?xml version="1.0" encoding="utf-8"?>
<ds:datastoreItem xmlns:ds="http://schemas.openxmlformats.org/officeDocument/2006/customXml" ds:itemID="{34365382-3A10-4AAD-AC54-DD749C4EEB50}"/>
</file>

<file path=customXml/itemProps22.xml><?xml version="1.0" encoding="utf-8"?>
<ds:datastoreItem xmlns:ds="http://schemas.openxmlformats.org/officeDocument/2006/customXml" ds:itemID="{5BB57821-7DCD-40E3-97BA-1FF35B060D8A}"/>
</file>

<file path=customXml/itemProps23.xml><?xml version="1.0" encoding="utf-8"?>
<ds:datastoreItem xmlns:ds="http://schemas.openxmlformats.org/officeDocument/2006/customXml" ds:itemID="{945E665C-AF49-4F3C-A565-2230416FF758}"/>
</file>

<file path=customXml/itemProps24.xml><?xml version="1.0" encoding="utf-8"?>
<ds:datastoreItem xmlns:ds="http://schemas.openxmlformats.org/officeDocument/2006/customXml" ds:itemID="{026B8303-4FF8-4F12-AEC3-3E145B3CB771}"/>
</file>

<file path=customXml/itemProps25.xml><?xml version="1.0" encoding="utf-8"?>
<ds:datastoreItem xmlns:ds="http://schemas.openxmlformats.org/officeDocument/2006/customXml" ds:itemID="{D2F7D70F-87C3-4442-BFCE-F6B94E9AB4A2}"/>
</file>

<file path=customXml/itemProps26.xml><?xml version="1.0" encoding="utf-8"?>
<ds:datastoreItem xmlns:ds="http://schemas.openxmlformats.org/officeDocument/2006/customXml" ds:itemID="{AC107F4C-3976-4655-80C6-3B9A32855D5A}"/>
</file>

<file path=customXml/itemProps27.xml><?xml version="1.0" encoding="utf-8"?>
<ds:datastoreItem xmlns:ds="http://schemas.openxmlformats.org/officeDocument/2006/customXml" ds:itemID="{F6646671-E974-4BC3-ACB9-2C7006894002}"/>
</file>

<file path=customXml/itemProps28.xml><?xml version="1.0" encoding="utf-8"?>
<ds:datastoreItem xmlns:ds="http://schemas.openxmlformats.org/officeDocument/2006/customXml" ds:itemID="{9AF1D688-A7CF-4322-B31E-9BD5FD749BC8}"/>
</file>

<file path=customXml/itemProps29.xml><?xml version="1.0" encoding="utf-8"?>
<ds:datastoreItem xmlns:ds="http://schemas.openxmlformats.org/officeDocument/2006/customXml" ds:itemID="{FDF0B56E-817B-42FA-A9E1-DF9E5DE15495}"/>
</file>

<file path=customXml/itemProps3.xml><?xml version="1.0" encoding="utf-8"?>
<ds:datastoreItem xmlns:ds="http://schemas.openxmlformats.org/officeDocument/2006/customXml" ds:itemID="{4F720CE8-E34F-4BFA-B67E-9839424BE98C}"/>
</file>

<file path=customXml/itemProps30.xml><?xml version="1.0" encoding="utf-8"?>
<ds:datastoreItem xmlns:ds="http://schemas.openxmlformats.org/officeDocument/2006/customXml" ds:itemID="{2BAC3CBD-E56B-4369-9F58-C79576C501E6}"/>
</file>

<file path=customXml/itemProps31.xml><?xml version="1.0" encoding="utf-8"?>
<ds:datastoreItem xmlns:ds="http://schemas.openxmlformats.org/officeDocument/2006/customXml" ds:itemID="{9FB44C6E-71C0-4142-9FE1-1315CC6A771D}"/>
</file>

<file path=customXml/itemProps32.xml><?xml version="1.0" encoding="utf-8"?>
<ds:datastoreItem xmlns:ds="http://schemas.openxmlformats.org/officeDocument/2006/customXml" ds:itemID="{09A2105B-6EF3-41F4-9810-D962F0040C7B}"/>
</file>

<file path=customXml/itemProps33.xml><?xml version="1.0" encoding="utf-8"?>
<ds:datastoreItem xmlns:ds="http://schemas.openxmlformats.org/officeDocument/2006/customXml" ds:itemID="{9A59CC75-64A1-4812-A733-3F427E80A1C0}"/>
</file>

<file path=customXml/itemProps34.xml><?xml version="1.0" encoding="utf-8"?>
<ds:datastoreItem xmlns:ds="http://schemas.openxmlformats.org/officeDocument/2006/customXml" ds:itemID="{E08E3AE7-1F83-47B7-9B8E-4D5BE2CB3C32}"/>
</file>

<file path=customXml/itemProps35.xml><?xml version="1.0" encoding="utf-8"?>
<ds:datastoreItem xmlns:ds="http://schemas.openxmlformats.org/officeDocument/2006/customXml" ds:itemID="{0F8BE72F-A052-4E74-9031-82DF726358E1}"/>
</file>

<file path=customXml/itemProps36.xml><?xml version="1.0" encoding="utf-8"?>
<ds:datastoreItem xmlns:ds="http://schemas.openxmlformats.org/officeDocument/2006/customXml" ds:itemID="{4D399E18-FBE7-4C59-B9AA-7B2346CEA81B}"/>
</file>

<file path=customXml/itemProps37.xml><?xml version="1.0" encoding="utf-8"?>
<ds:datastoreItem xmlns:ds="http://schemas.openxmlformats.org/officeDocument/2006/customXml" ds:itemID="{573C9510-9B37-45DC-A4A0-894A6378A212}"/>
</file>

<file path=customXml/itemProps38.xml><?xml version="1.0" encoding="utf-8"?>
<ds:datastoreItem xmlns:ds="http://schemas.openxmlformats.org/officeDocument/2006/customXml" ds:itemID="{59015F51-83D5-43E3-ABF5-DE46186F960D}"/>
</file>

<file path=customXml/itemProps39.xml><?xml version="1.0" encoding="utf-8"?>
<ds:datastoreItem xmlns:ds="http://schemas.openxmlformats.org/officeDocument/2006/customXml" ds:itemID="{68B7192E-8505-4396-B013-0DB233952205}"/>
</file>

<file path=customXml/itemProps4.xml><?xml version="1.0" encoding="utf-8"?>
<ds:datastoreItem xmlns:ds="http://schemas.openxmlformats.org/officeDocument/2006/customXml" ds:itemID="{2D4A65AF-9870-461C-9823-10CE32B1B8FF}"/>
</file>

<file path=customXml/itemProps40.xml><?xml version="1.0" encoding="utf-8"?>
<ds:datastoreItem xmlns:ds="http://schemas.openxmlformats.org/officeDocument/2006/customXml" ds:itemID="{F20D9D86-7AC1-4073-A7EB-38E1BFB4DE69}"/>
</file>

<file path=customXml/itemProps41.xml><?xml version="1.0" encoding="utf-8"?>
<ds:datastoreItem xmlns:ds="http://schemas.openxmlformats.org/officeDocument/2006/customXml" ds:itemID="{278FA507-A5A6-4270-94F7-32890D3592C4}"/>
</file>

<file path=customXml/itemProps42.xml><?xml version="1.0" encoding="utf-8"?>
<ds:datastoreItem xmlns:ds="http://schemas.openxmlformats.org/officeDocument/2006/customXml" ds:itemID="{DB798E73-71E7-4CA6-8791-D55BA10608D9}"/>
</file>

<file path=customXml/itemProps43.xml><?xml version="1.0" encoding="utf-8"?>
<ds:datastoreItem xmlns:ds="http://schemas.openxmlformats.org/officeDocument/2006/customXml" ds:itemID="{0337406A-15D2-4ECA-A5D3-9498C1BF5578}"/>
</file>

<file path=customXml/itemProps44.xml><?xml version="1.0" encoding="utf-8"?>
<ds:datastoreItem xmlns:ds="http://schemas.openxmlformats.org/officeDocument/2006/customXml" ds:itemID="{A92369EB-A63C-42FE-9AF7-7657DCE2407E}"/>
</file>

<file path=customXml/itemProps45.xml><?xml version="1.0" encoding="utf-8"?>
<ds:datastoreItem xmlns:ds="http://schemas.openxmlformats.org/officeDocument/2006/customXml" ds:itemID="{4ABF5C04-E0A0-4397-BE6A-D1F418292CF1}"/>
</file>

<file path=customXml/itemProps46.xml><?xml version="1.0" encoding="utf-8"?>
<ds:datastoreItem xmlns:ds="http://schemas.openxmlformats.org/officeDocument/2006/customXml" ds:itemID="{2029D178-68FA-4E48-8451-576F656EF12F}"/>
</file>

<file path=customXml/itemProps47.xml><?xml version="1.0" encoding="utf-8"?>
<ds:datastoreItem xmlns:ds="http://schemas.openxmlformats.org/officeDocument/2006/customXml" ds:itemID="{66EE559D-3C5C-4F6D-8622-FA8321E2AFA4}"/>
</file>

<file path=customXml/itemProps48.xml><?xml version="1.0" encoding="utf-8"?>
<ds:datastoreItem xmlns:ds="http://schemas.openxmlformats.org/officeDocument/2006/customXml" ds:itemID="{C054ECF7-71D6-4947-8C3F-A80218E9DB15}"/>
</file>

<file path=customXml/itemProps49.xml><?xml version="1.0" encoding="utf-8"?>
<ds:datastoreItem xmlns:ds="http://schemas.openxmlformats.org/officeDocument/2006/customXml" ds:itemID="{A531D095-2BE9-4C0F-B70A-F2C25FFF503D}"/>
</file>

<file path=customXml/itemProps5.xml><?xml version="1.0" encoding="utf-8"?>
<ds:datastoreItem xmlns:ds="http://schemas.openxmlformats.org/officeDocument/2006/customXml" ds:itemID="{C75A5027-0D8B-4D9B-BA12-29D64D506A79}"/>
</file>

<file path=customXml/itemProps50.xml><?xml version="1.0" encoding="utf-8"?>
<ds:datastoreItem xmlns:ds="http://schemas.openxmlformats.org/officeDocument/2006/customXml" ds:itemID="{AA1C2DE7-4704-41CC-BB2F-56D108356956}"/>
</file>

<file path=customXml/itemProps51.xml><?xml version="1.0" encoding="utf-8"?>
<ds:datastoreItem xmlns:ds="http://schemas.openxmlformats.org/officeDocument/2006/customXml" ds:itemID="{53C64679-58DC-499A-9FB5-69B4E80DF10A}"/>
</file>

<file path=customXml/itemProps52.xml><?xml version="1.0" encoding="utf-8"?>
<ds:datastoreItem xmlns:ds="http://schemas.openxmlformats.org/officeDocument/2006/customXml" ds:itemID="{041D5700-BE7F-4282-893F-9D718EE502A3}"/>
</file>

<file path=customXml/itemProps53.xml><?xml version="1.0" encoding="utf-8"?>
<ds:datastoreItem xmlns:ds="http://schemas.openxmlformats.org/officeDocument/2006/customXml" ds:itemID="{114F6CD6-EF55-4EB3-9DD4-B0EA014D20F1}"/>
</file>

<file path=customXml/itemProps54.xml><?xml version="1.0" encoding="utf-8"?>
<ds:datastoreItem xmlns:ds="http://schemas.openxmlformats.org/officeDocument/2006/customXml" ds:itemID="{7FF00FDB-DD13-4C92-82CC-5778449D632B}"/>
</file>

<file path=customXml/itemProps55.xml><?xml version="1.0" encoding="utf-8"?>
<ds:datastoreItem xmlns:ds="http://schemas.openxmlformats.org/officeDocument/2006/customXml" ds:itemID="{5C5D2B06-6F51-4A64-B07E-824D1C20434D}"/>
</file>

<file path=customXml/itemProps56.xml><?xml version="1.0" encoding="utf-8"?>
<ds:datastoreItem xmlns:ds="http://schemas.openxmlformats.org/officeDocument/2006/customXml" ds:itemID="{FC2C1D5C-10D4-43E4-BB17-CB4310786B25}"/>
</file>

<file path=customXml/itemProps57.xml><?xml version="1.0" encoding="utf-8"?>
<ds:datastoreItem xmlns:ds="http://schemas.openxmlformats.org/officeDocument/2006/customXml" ds:itemID="{12EE2963-498A-4D67-BF5D-BB00A7C2BB36}"/>
</file>

<file path=customXml/itemProps58.xml><?xml version="1.0" encoding="utf-8"?>
<ds:datastoreItem xmlns:ds="http://schemas.openxmlformats.org/officeDocument/2006/customXml" ds:itemID="{A96ED1FB-4F2D-49DD-BA35-D917B892B94C}"/>
</file>

<file path=customXml/itemProps59.xml><?xml version="1.0" encoding="utf-8"?>
<ds:datastoreItem xmlns:ds="http://schemas.openxmlformats.org/officeDocument/2006/customXml" ds:itemID="{9EBF7325-F0F1-4B64-A293-6A41A2D55AE6}"/>
</file>

<file path=customXml/itemProps6.xml><?xml version="1.0" encoding="utf-8"?>
<ds:datastoreItem xmlns:ds="http://schemas.openxmlformats.org/officeDocument/2006/customXml" ds:itemID="{6B8217A2-A234-455E-813A-0F89A3F9669E}"/>
</file>

<file path=customXml/itemProps60.xml><?xml version="1.0" encoding="utf-8"?>
<ds:datastoreItem xmlns:ds="http://schemas.openxmlformats.org/officeDocument/2006/customXml" ds:itemID="{6B15A2A1-7D6F-4FE3-B6E6-7C7F4CD6C71F}"/>
</file>

<file path=customXml/itemProps61.xml><?xml version="1.0" encoding="utf-8"?>
<ds:datastoreItem xmlns:ds="http://schemas.openxmlformats.org/officeDocument/2006/customXml" ds:itemID="{7B2B8D92-894A-4428-BE22-FDF19549368F}"/>
</file>

<file path=customXml/itemProps62.xml><?xml version="1.0" encoding="utf-8"?>
<ds:datastoreItem xmlns:ds="http://schemas.openxmlformats.org/officeDocument/2006/customXml" ds:itemID="{EE968A33-9846-408D-A8C4-292002C8861D}"/>
</file>

<file path=customXml/itemProps63.xml><?xml version="1.0" encoding="utf-8"?>
<ds:datastoreItem xmlns:ds="http://schemas.openxmlformats.org/officeDocument/2006/customXml" ds:itemID="{625A7300-20E2-4C41-A713-1EB19E840695}"/>
</file>

<file path=customXml/itemProps64.xml><?xml version="1.0" encoding="utf-8"?>
<ds:datastoreItem xmlns:ds="http://schemas.openxmlformats.org/officeDocument/2006/customXml" ds:itemID="{3552A9E7-DB7C-4B47-BF15-226A7F040AD7}"/>
</file>

<file path=customXml/itemProps65.xml><?xml version="1.0" encoding="utf-8"?>
<ds:datastoreItem xmlns:ds="http://schemas.openxmlformats.org/officeDocument/2006/customXml" ds:itemID="{00EB0199-885C-44C7-A38B-0EEB970A5474}"/>
</file>

<file path=customXml/itemProps66.xml><?xml version="1.0" encoding="utf-8"?>
<ds:datastoreItem xmlns:ds="http://schemas.openxmlformats.org/officeDocument/2006/customXml" ds:itemID="{525F5C28-FDD9-497F-84E0-E6522C84B72D}"/>
</file>

<file path=customXml/itemProps67.xml><?xml version="1.0" encoding="utf-8"?>
<ds:datastoreItem xmlns:ds="http://schemas.openxmlformats.org/officeDocument/2006/customXml" ds:itemID="{B4FD692B-4D37-45E8-82A6-C3D3A8561758}"/>
</file>

<file path=customXml/itemProps68.xml><?xml version="1.0" encoding="utf-8"?>
<ds:datastoreItem xmlns:ds="http://schemas.openxmlformats.org/officeDocument/2006/customXml" ds:itemID="{6027852E-EFBF-4511-96E1-15B9249A4E18}"/>
</file>

<file path=customXml/itemProps69.xml><?xml version="1.0" encoding="utf-8"?>
<ds:datastoreItem xmlns:ds="http://schemas.openxmlformats.org/officeDocument/2006/customXml" ds:itemID="{A0C26F15-CA10-4774-ACE9-4763365F951D}"/>
</file>

<file path=customXml/itemProps7.xml><?xml version="1.0" encoding="utf-8"?>
<ds:datastoreItem xmlns:ds="http://schemas.openxmlformats.org/officeDocument/2006/customXml" ds:itemID="{668D81D5-3CCF-451A-969F-0D178DA8E289}"/>
</file>

<file path=customXml/itemProps70.xml><?xml version="1.0" encoding="utf-8"?>
<ds:datastoreItem xmlns:ds="http://schemas.openxmlformats.org/officeDocument/2006/customXml" ds:itemID="{624DBC4A-9B02-4B79-BE6E-EA1D38A62AFA}"/>
</file>

<file path=customXml/itemProps71.xml><?xml version="1.0" encoding="utf-8"?>
<ds:datastoreItem xmlns:ds="http://schemas.openxmlformats.org/officeDocument/2006/customXml" ds:itemID="{953A99BC-9BF0-4D22-B021-50CECBA592FD}"/>
</file>

<file path=customXml/itemProps72.xml><?xml version="1.0" encoding="utf-8"?>
<ds:datastoreItem xmlns:ds="http://schemas.openxmlformats.org/officeDocument/2006/customXml" ds:itemID="{143388D7-0B21-43C6-B65D-8B126F6802E0}"/>
</file>

<file path=customXml/itemProps73.xml><?xml version="1.0" encoding="utf-8"?>
<ds:datastoreItem xmlns:ds="http://schemas.openxmlformats.org/officeDocument/2006/customXml" ds:itemID="{9ACB6285-AC45-4673-B8DC-2F77407B4558}"/>
</file>

<file path=customXml/itemProps74.xml><?xml version="1.0" encoding="utf-8"?>
<ds:datastoreItem xmlns:ds="http://schemas.openxmlformats.org/officeDocument/2006/customXml" ds:itemID="{40204D2B-12A9-43A7-8B9F-9AD522926377}"/>
</file>

<file path=customXml/itemProps75.xml><?xml version="1.0" encoding="utf-8"?>
<ds:datastoreItem xmlns:ds="http://schemas.openxmlformats.org/officeDocument/2006/customXml" ds:itemID="{F1D8E727-C38F-4483-97F7-3AED09113EAD}"/>
</file>

<file path=customXml/itemProps76.xml><?xml version="1.0" encoding="utf-8"?>
<ds:datastoreItem xmlns:ds="http://schemas.openxmlformats.org/officeDocument/2006/customXml" ds:itemID="{0503612D-BFD8-4333-BC8C-729A7E189005}"/>
</file>

<file path=customXml/itemProps77.xml><?xml version="1.0" encoding="utf-8"?>
<ds:datastoreItem xmlns:ds="http://schemas.openxmlformats.org/officeDocument/2006/customXml" ds:itemID="{D7BB4CB5-FA19-49B1-A415-15D55A8E2863}"/>
</file>

<file path=customXml/itemProps78.xml><?xml version="1.0" encoding="utf-8"?>
<ds:datastoreItem xmlns:ds="http://schemas.openxmlformats.org/officeDocument/2006/customXml" ds:itemID="{ADB0D6EA-3ACE-4EE4-A6FF-4950753D089F}"/>
</file>

<file path=customXml/itemProps79.xml><?xml version="1.0" encoding="utf-8"?>
<ds:datastoreItem xmlns:ds="http://schemas.openxmlformats.org/officeDocument/2006/customXml" ds:itemID="{FC0B87EF-A2D1-4F5C-A3FA-318F28E45534}"/>
</file>

<file path=customXml/itemProps8.xml><?xml version="1.0" encoding="utf-8"?>
<ds:datastoreItem xmlns:ds="http://schemas.openxmlformats.org/officeDocument/2006/customXml" ds:itemID="{2977C0D1-02B6-430F-B30C-CFE0FE28AF36}"/>
</file>

<file path=customXml/itemProps80.xml><?xml version="1.0" encoding="utf-8"?>
<ds:datastoreItem xmlns:ds="http://schemas.openxmlformats.org/officeDocument/2006/customXml" ds:itemID="{4719F76A-DF39-412C-8DC7-6185C3997040}"/>
</file>

<file path=customXml/itemProps81.xml><?xml version="1.0" encoding="utf-8"?>
<ds:datastoreItem xmlns:ds="http://schemas.openxmlformats.org/officeDocument/2006/customXml" ds:itemID="{200C5DFD-6C8D-40A5-B5D0-E0ADAF67A090}"/>
</file>

<file path=customXml/itemProps82.xml><?xml version="1.0" encoding="utf-8"?>
<ds:datastoreItem xmlns:ds="http://schemas.openxmlformats.org/officeDocument/2006/customXml" ds:itemID="{CF8411C7-8841-459A-A1A2-D6D32040D506}"/>
</file>

<file path=customXml/itemProps83.xml><?xml version="1.0" encoding="utf-8"?>
<ds:datastoreItem xmlns:ds="http://schemas.openxmlformats.org/officeDocument/2006/customXml" ds:itemID="{BC0FB081-F725-4DEB-8B63-2891BEDDAAB1}"/>
</file>

<file path=customXml/itemProps84.xml><?xml version="1.0" encoding="utf-8"?>
<ds:datastoreItem xmlns:ds="http://schemas.openxmlformats.org/officeDocument/2006/customXml" ds:itemID="{7E5C5FCF-981A-4127-BA65-48A046B41D0F}"/>
</file>

<file path=customXml/itemProps85.xml><?xml version="1.0" encoding="utf-8"?>
<ds:datastoreItem xmlns:ds="http://schemas.openxmlformats.org/officeDocument/2006/customXml" ds:itemID="{FF13D52E-5461-4005-A645-359C9FB4F53C}"/>
</file>

<file path=customXml/itemProps86.xml><?xml version="1.0" encoding="utf-8"?>
<ds:datastoreItem xmlns:ds="http://schemas.openxmlformats.org/officeDocument/2006/customXml" ds:itemID="{2F394DD8-0302-440E-BB72-05EACA63D3BE}"/>
</file>

<file path=customXml/itemProps87.xml><?xml version="1.0" encoding="utf-8"?>
<ds:datastoreItem xmlns:ds="http://schemas.openxmlformats.org/officeDocument/2006/customXml" ds:itemID="{2F335160-A62E-4341-BB8A-49940B869BCA}"/>
</file>

<file path=customXml/itemProps88.xml><?xml version="1.0" encoding="utf-8"?>
<ds:datastoreItem xmlns:ds="http://schemas.openxmlformats.org/officeDocument/2006/customXml" ds:itemID="{268449EC-6B3A-46FA-A63D-E955026B5606}"/>
</file>

<file path=customXml/itemProps89.xml><?xml version="1.0" encoding="utf-8"?>
<ds:datastoreItem xmlns:ds="http://schemas.openxmlformats.org/officeDocument/2006/customXml" ds:itemID="{763093BB-6057-46CF-9281-5ED317E8534D}"/>
</file>

<file path=customXml/itemProps9.xml><?xml version="1.0" encoding="utf-8"?>
<ds:datastoreItem xmlns:ds="http://schemas.openxmlformats.org/officeDocument/2006/customXml" ds:itemID="{A50A3E85-D505-4610-BA00-343DD3B92D6A}"/>
</file>

<file path=customXml/itemProps90.xml><?xml version="1.0" encoding="utf-8"?>
<ds:datastoreItem xmlns:ds="http://schemas.openxmlformats.org/officeDocument/2006/customXml" ds:itemID="{4EA9279E-8A00-4981-9724-4177AE5F56F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B6ED145-3097-4FDF-B833-CBE21D4A5C9F}"/>
</file>

<file path=customXml/itemProps93.xml><?xml version="1.0" encoding="utf-8"?>
<ds:datastoreItem xmlns:ds="http://schemas.openxmlformats.org/officeDocument/2006/customXml" ds:itemID="{40A4360C-4261-432F-A75F-57D6706AD6A1}"/>
</file>

<file path=customXml/itemProps94.xml><?xml version="1.0" encoding="utf-8"?>
<ds:datastoreItem xmlns:ds="http://schemas.openxmlformats.org/officeDocument/2006/customXml" ds:itemID="{E838AF91-87EA-4278-9548-C8474A1801E8}"/>
</file>

<file path=customXml/itemProps95.xml><?xml version="1.0" encoding="utf-8"?>
<ds:datastoreItem xmlns:ds="http://schemas.openxmlformats.org/officeDocument/2006/customXml" ds:itemID="{415FA8A0-5E83-499B-ADF4-DDE1B0869040}"/>
</file>

<file path=customXml/itemProps96.xml><?xml version="1.0" encoding="utf-8"?>
<ds:datastoreItem xmlns:ds="http://schemas.openxmlformats.org/officeDocument/2006/customXml" ds:itemID="{42019F82-63B9-454E-9CDA-10A40877A73F}"/>
</file>

<file path=customXml/itemProps97.xml><?xml version="1.0" encoding="utf-8"?>
<ds:datastoreItem xmlns:ds="http://schemas.openxmlformats.org/officeDocument/2006/customXml" ds:itemID="{EAC21634-171D-4F30-95B1-F13849BD76B7}"/>
</file>

<file path=customXml/itemProps98.xml><?xml version="1.0" encoding="utf-8"?>
<ds:datastoreItem xmlns:ds="http://schemas.openxmlformats.org/officeDocument/2006/customXml" ds:itemID="{5520DF55-F009-45DF-853E-0C3A14EC79DF}"/>
</file>

<file path=customXml/itemProps99.xml><?xml version="1.0" encoding="utf-8"?>
<ds:datastoreItem xmlns:ds="http://schemas.openxmlformats.org/officeDocument/2006/customXml" ds:itemID="{464331EA-8493-4864-8B3A-5B24C6A3B68C}"/>
</file>

<file path=docProps/app.xml><?xml version="1.0" encoding="utf-8"?>
<Properties xmlns="http://schemas.openxmlformats.org/officeDocument/2006/extended-properties" xmlns:vt="http://schemas.openxmlformats.org/officeDocument/2006/docPropsVTypes">
  <Template>Normal</Template>
  <TotalTime>795</TotalTime>
  <Pages>75</Pages>
  <Words>21611</Words>
  <Characters>123189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144511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154</cp:revision>
  <cp:lastPrinted>2020-01-15T11:48:00Z</cp:lastPrinted>
  <dcterms:created xsi:type="dcterms:W3CDTF">2017-11-21T07:22:00Z</dcterms:created>
  <dcterms:modified xsi:type="dcterms:W3CDTF">2020-01-20T07:17:00Z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